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CD1" w:rsidRPr="00351CD1" w:rsidRDefault="00351CD1" w:rsidP="00351CD1">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r w:rsidRPr="00351CD1">
        <w:rPr>
          <w:rFonts w:ascii="Book Antiqua" w:eastAsia="Times New Roman" w:hAnsi="Book Antiqua" w:cs="Times New Roman"/>
          <w:b/>
          <w:bCs/>
          <w:color w:val="000000"/>
          <w:kern w:val="36"/>
          <w:sz w:val="45"/>
          <w:szCs w:val="45"/>
          <w:lang w:eastAsia="ru-RU"/>
        </w:rPr>
        <w:t>Методики для профотбора и профориентации</w:t>
      </w:r>
    </w:p>
    <w:p w:rsidR="00351CD1" w:rsidRPr="00351CD1" w:rsidRDefault="003F4CA5" w:rsidP="00351CD1">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hyperlink r:id="rId8" w:history="1">
        <w:r w:rsidR="00351CD1" w:rsidRPr="00351CD1">
          <w:rPr>
            <w:rFonts w:ascii="Times New Roman" w:eastAsia="Times New Roman" w:hAnsi="Times New Roman" w:cs="Times New Roman"/>
            <w:color w:val="000000"/>
            <w:sz w:val="27"/>
            <w:szCs w:val="27"/>
            <w:u w:val="single"/>
            <w:lang w:eastAsia="ru-RU"/>
          </w:rPr>
          <w:t>Диагностика структуры сигнальных систем</w:t>
        </w:r>
      </w:hyperlink>
      <w:r w:rsidR="00351CD1" w:rsidRPr="00351CD1">
        <w:rPr>
          <w:rFonts w:ascii="Times New Roman" w:eastAsia="Times New Roman" w:hAnsi="Times New Roman" w:cs="Times New Roman"/>
          <w:color w:val="000000"/>
          <w:sz w:val="27"/>
          <w:szCs w:val="27"/>
          <w:lang w:eastAsia="ru-RU"/>
        </w:rPr>
        <w:t> (Э.Ф. Зеер, А.М. Павлова, Н.О. Садовникова). На основе относительного преобладания у человека первой или второй сигнальной системы определяются специфические типы высшей нервной деятельности: художественный (преобладание первой сигнальной системы), мыслительный (преобладание второй сигнальной системы) и средний (относительно одинаковая роль обоих систем). По результатам диагностики выдаются рекомендации о том, какой вид трудовой деятельности более всего подходит испытуемому.</w:t>
      </w:r>
    </w:p>
    <w:p w:rsidR="00351CD1" w:rsidRPr="00351CD1" w:rsidRDefault="003F4CA5" w:rsidP="00351CD1">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hyperlink r:id="rId9" w:history="1">
        <w:r w:rsidR="00351CD1" w:rsidRPr="00351CD1">
          <w:rPr>
            <w:rFonts w:ascii="Times New Roman" w:eastAsia="Times New Roman" w:hAnsi="Times New Roman" w:cs="Times New Roman"/>
            <w:color w:val="000000"/>
            <w:sz w:val="27"/>
            <w:szCs w:val="27"/>
            <w:u w:val="single"/>
            <w:lang w:eastAsia="ru-RU"/>
          </w:rPr>
          <w:t>"Дифференциально-диагностичекий опросник"</w:t>
        </w:r>
      </w:hyperlink>
      <w:r w:rsidR="00351CD1" w:rsidRPr="00351CD1">
        <w:rPr>
          <w:rFonts w:ascii="Times New Roman" w:eastAsia="Times New Roman" w:hAnsi="Times New Roman" w:cs="Times New Roman"/>
          <w:color w:val="000000"/>
          <w:sz w:val="27"/>
          <w:szCs w:val="27"/>
          <w:lang w:eastAsia="ru-RU"/>
        </w:rPr>
        <w:t> (ДДО). Методика предназначена для отбора на различные типы профессий в соответствии с классификацией типов профессий Е.А. Климова (человек-природа, человек-техника, человек-человек, человек-знак, человек-художественный образ). Результаты опросника ДДО показывают к какой профессиональной сфере человек испытывает склонность и проявляет интерес.</w:t>
      </w:r>
    </w:p>
    <w:bookmarkStart w:id="0" w:name="_GoBack"/>
    <w:bookmarkEnd w:id="0"/>
    <w:p w:rsidR="00351CD1" w:rsidRPr="00351CD1" w:rsidRDefault="003F4CA5" w:rsidP="00351CD1">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fldChar w:fldCharType="begin"/>
      </w:r>
      <w:r>
        <w:instrText xml:space="preserve"> HYPERLINK "http://testoteka.narod.ru/prof/1/07.html" </w:instrText>
      </w:r>
      <w:r>
        <w:fldChar w:fldCharType="separate"/>
      </w:r>
      <w:r w:rsidR="00351CD1" w:rsidRPr="00351CD1">
        <w:rPr>
          <w:rFonts w:ascii="Times New Roman" w:eastAsia="Times New Roman" w:hAnsi="Times New Roman" w:cs="Times New Roman"/>
          <w:color w:val="000000"/>
          <w:sz w:val="27"/>
          <w:szCs w:val="27"/>
          <w:u w:val="single"/>
          <w:lang w:eastAsia="ru-RU"/>
        </w:rPr>
        <w:t>"Карта интересов"</w:t>
      </w:r>
      <w:r>
        <w:rPr>
          <w:rFonts w:ascii="Times New Roman" w:eastAsia="Times New Roman" w:hAnsi="Times New Roman" w:cs="Times New Roman"/>
          <w:color w:val="000000"/>
          <w:sz w:val="27"/>
          <w:szCs w:val="27"/>
          <w:u w:val="single"/>
          <w:lang w:eastAsia="ru-RU"/>
        </w:rPr>
        <w:fldChar w:fldCharType="end"/>
      </w:r>
      <w:r w:rsidR="00351CD1" w:rsidRPr="00351CD1">
        <w:rPr>
          <w:rFonts w:ascii="Times New Roman" w:eastAsia="Times New Roman" w:hAnsi="Times New Roman" w:cs="Times New Roman"/>
          <w:color w:val="000000"/>
          <w:sz w:val="27"/>
          <w:szCs w:val="27"/>
          <w:lang w:eastAsia="ru-RU"/>
        </w:rPr>
        <w:t>, модификация О.Г. Филимоновой. Опросник А.Е. Голомштока представлен достаточно широко в разных источниках. В его основе лежит перечень направлений, по которым составлены вопросы к учащимся. Этот опросник уже долгое время публикуется без изменений и устарел как с точки зрения перечня направлений деятельности, так и с точки зрения формулировки вопросов. При его проведении в аудитории возникают смешки и недоумение, что и побудило автора к некоторому его усовершенствованию. В новом перечне направлений деятельности появились такие популярные сейчас виды деятельности, как информационные технологии, социология, философия, бизнес.</w:t>
      </w:r>
    </w:p>
    <w:p w:rsidR="00351CD1" w:rsidRPr="00351CD1" w:rsidRDefault="003F4CA5" w:rsidP="00351CD1">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hyperlink r:id="rId10" w:history="1">
        <w:r w:rsidR="00351CD1" w:rsidRPr="00351CD1">
          <w:rPr>
            <w:rFonts w:ascii="Times New Roman" w:eastAsia="Times New Roman" w:hAnsi="Times New Roman" w:cs="Times New Roman"/>
            <w:color w:val="000000"/>
            <w:sz w:val="27"/>
            <w:szCs w:val="27"/>
            <w:u w:val="single"/>
            <w:lang w:eastAsia="ru-RU"/>
          </w:rPr>
          <w:t>"Матрица выбора профессии"</w:t>
        </w:r>
      </w:hyperlink>
      <w:r w:rsidR="00351CD1" w:rsidRPr="00351CD1">
        <w:rPr>
          <w:rFonts w:ascii="Times New Roman" w:eastAsia="Times New Roman" w:hAnsi="Times New Roman" w:cs="Times New Roman"/>
          <w:color w:val="000000"/>
          <w:sz w:val="27"/>
          <w:szCs w:val="27"/>
          <w:lang w:eastAsia="ru-RU"/>
        </w:rPr>
        <w:t>. Данная методика разработана Московским областным центром профориентации молодежи. С помощью 2-х вопросов и таблицы можно выявить профессию наиболее близкую интересам и склонностям опрашиваемого.</w:t>
      </w:r>
    </w:p>
    <w:p w:rsidR="00351CD1" w:rsidRPr="00351CD1" w:rsidRDefault="003F4CA5" w:rsidP="00351CD1">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hyperlink r:id="rId11" w:history="1">
        <w:r w:rsidR="00351CD1" w:rsidRPr="00351CD1">
          <w:rPr>
            <w:rFonts w:ascii="Times New Roman" w:eastAsia="Times New Roman" w:hAnsi="Times New Roman" w:cs="Times New Roman"/>
            <w:color w:val="000000"/>
            <w:sz w:val="27"/>
            <w:szCs w:val="27"/>
            <w:u w:val="single"/>
            <w:lang w:eastAsia="ru-RU"/>
          </w:rPr>
          <w:t>Методика Л.А. Йовайши</w:t>
        </w:r>
      </w:hyperlink>
      <w:r w:rsidR="00351CD1" w:rsidRPr="00351CD1">
        <w:rPr>
          <w:rFonts w:ascii="Times New Roman" w:eastAsia="Times New Roman" w:hAnsi="Times New Roman" w:cs="Times New Roman"/>
          <w:color w:val="000000"/>
          <w:sz w:val="27"/>
          <w:szCs w:val="27"/>
          <w:lang w:eastAsia="ru-RU"/>
        </w:rPr>
        <w:t> предназначена для определения склонностей личности к различным сферам профессиональной деятельности (искусства, технических интересов, работы с людьми, умственного труда, физического труда и сфера материальных интересов).</w:t>
      </w:r>
    </w:p>
    <w:p w:rsidR="00351CD1" w:rsidRPr="00351CD1" w:rsidRDefault="003F4CA5" w:rsidP="00351CD1">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hyperlink r:id="rId12" w:history="1">
        <w:r w:rsidR="00351CD1" w:rsidRPr="00351CD1">
          <w:rPr>
            <w:rFonts w:ascii="Times New Roman" w:eastAsia="Times New Roman" w:hAnsi="Times New Roman" w:cs="Times New Roman"/>
            <w:color w:val="000000"/>
            <w:sz w:val="27"/>
            <w:szCs w:val="27"/>
            <w:u w:val="single"/>
            <w:lang w:eastAsia="ru-RU"/>
          </w:rPr>
          <w:t>Опросник для определения профессиональной готовности</w:t>
        </w:r>
      </w:hyperlink>
      <w:r w:rsidR="00351CD1" w:rsidRPr="00351CD1">
        <w:rPr>
          <w:rFonts w:ascii="Times New Roman" w:eastAsia="Times New Roman" w:hAnsi="Times New Roman" w:cs="Times New Roman"/>
          <w:color w:val="000000"/>
          <w:sz w:val="27"/>
          <w:szCs w:val="27"/>
          <w:lang w:eastAsia="ru-RU"/>
        </w:rPr>
        <w:t> Л. Н. Кабардовой. По результатам испытуемого делается вывод о том, к какой сфере профессиональной деятельности он склонен (человек-знаковая система, -техника, -природа, -художественный образ, -человек).</w:t>
      </w:r>
    </w:p>
    <w:p w:rsidR="00351CD1" w:rsidRPr="00351CD1" w:rsidRDefault="003F4CA5" w:rsidP="00351CD1">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hyperlink r:id="rId13" w:history="1">
        <w:r w:rsidR="00351CD1" w:rsidRPr="00351CD1">
          <w:rPr>
            <w:rFonts w:ascii="Times New Roman" w:eastAsia="Times New Roman" w:hAnsi="Times New Roman" w:cs="Times New Roman"/>
            <w:color w:val="000000"/>
            <w:sz w:val="27"/>
            <w:szCs w:val="27"/>
            <w:u w:val="single"/>
            <w:lang w:eastAsia="ru-RU"/>
          </w:rPr>
          <w:t>"Ориентация"</w:t>
        </w:r>
      </w:hyperlink>
      <w:r w:rsidR="00351CD1" w:rsidRPr="00351CD1">
        <w:rPr>
          <w:rFonts w:ascii="Times New Roman" w:eastAsia="Times New Roman" w:hAnsi="Times New Roman" w:cs="Times New Roman"/>
          <w:color w:val="000000"/>
          <w:sz w:val="27"/>
          <w:szCs w:val="27"/>
          <w:lang w:eastAsia="ru-RU"/>
        </w:rPr>
        <w:t> анкета И.Л. Соломина. Анкета пригодна для самооценки профессиональных интересов и способностей молодых и взрослых людей, очень проста в применении и обработке. Определяется преимущественная склонность и способность к одному из пяти типов профессий (человек-человек, -техника, -знаковая система, -художественный образ, -природа) и соответствие двум классам: исполнительские и творческие.</w:t>
      </w:r>
    </w:p>
    <w:p w:rsidR="00351CD1" w:rsidRPr="00351CD1" w:rsidRDefault="003F4CA5" w:rsidP="00351CD1">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hyperlink r:id="rId14" w:history="1">
        <w:r w:rsidR="00351CD1" w:rsidRPr="00351CD1">
          <w:rPr>
            <w:rFonts w:ascii="Times New Roman" w:eastAsia="Times New Roman" w:hAnsi="Times New Roman" w:cs="Times New Roman"/>
            <w:color w:val="000000"/>
            <w:sz w:val="27"/>
            <w:szCs w:val="27"/>
            <w:u w:val="single"/>
            <w:lang w:eastAsia="ru-RU"/>
          </w:rPr>
          <w:t>Оценка профессиональной направленности личности учителя</w:t>
        </w:r>
      </w:hyperlink>
      <w:r w:rsidR="00351CD1" w:rsidRPr="00351CD1">
        <w:rPr>
          <w:rFonts w:ascii="Times New Roman" w:eastAsia="Times New Roman" w:hAnsi="Times New Roman" w:cs="Times New Roman"/>
          <w:color w:val="000000"/>
          <w:sz w:val="27"/>
          <w:szCs w:val="27"/>
          <w:lang w:eastAsia="ru-RU"/>
        </w:rPr>
        <w:t>. Методика разработана для определения степени включенности учителя в профессию, определения механизмов, через которые профессиональная деятельность воздействует на личность, выявления типических педагогических деформаций личности.</w:t>
      </w:r>
    </w:p>
    <w:p w:rsidR="00351CD1" w:rsidRPr="00351CD1" w:rsidRDefault="003F4CA5" w:rsidP="00351CD1">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hyperlink r:id="rId15" w:history="1">
        <w:r w:rsidR="00351CD1" w:rsidRPr="00351CD1">
          <w:rPr>
            <w:rFonts w:ascii="Times New Roman" w:eastAsia="Times New Roman" w:hAnsi="Times New Roman" w:cs="Times New Roman"/>
            <w:color w:val="000000"/>
            <w:sz w:val="27"/>
            <w:szCs w:val="27"/>
            <w:u w:val="single"/>
            <w:lang w:eastAsia="ru-RU"/>
          </w:rPr>
          <w:t>"Профассоциации"</w:t>
        </w:r>
      </w:hyperlink>
      <w:r w:rsidR="00351CD1" w:rsidRPr="00351CD1">
        <w:rPr>
          <w:rFonts w:ascii="Times New Roman" w:eastAsia="Times New Roman" w:hAnsi="Times New Roman" w:cs="Times New Roman"/>
          <w:color w:val="000000"/>
          <w:sz w:val="27"/>
          <w:szCs w:val="27"/>
          <w:lang w:eastAsia="ru-RU"/>
        </w:rPr>
        <w:t>. Профориентационный тест, основанный на ассоциативном методе. Испытуемый дает ассоциации на профессии. Оценивается профессиональная направленность. Может применяться как в индивидуальной, так и групповой профориентационной работе.</w:t>
      </w:r>
    </w:p>
    <w:p w:rsidR="00351CD1" w:rsidRPr="00351CD1" w:rsidRDefault="003F4CA5" w:rsidP="00351CD1">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hyperlink r:id="rId16" w:history="1">
        <w:r w:rsidR="00351CD1" w:rsidRPr="00351CD1">
          <w:rPr>
            <w:rFonts w:ascii="Times New Roman" w:eastAsia="Times New Roman" w:hAnsi="Times New Roman" w:cs="Times New Roman"/>
            <w:color w:val="000000"/>
            <w:sz w:val="27"/>
            <w:szCs w:val="27"/>
            <w:u w:val="single"/>
            <w:lang w:eastAsia="ru-RU"/>
          </w:rPr>
          <w:t>"Профессиональные намерения"</w:t>
        </w:r>
      </w:hyperlink>
      <w:r w:rsidR="00351CD1" w:rsidRPr="00351CD1">
        <w:rPr>
          <w:rFonts w:ascii="Times New Roman" w:eastAsia="Times New Roman" w:hAnsi="Times New Roman" w:cs="Times New Roman"/>
          <w:color w:val="000000"/>
          <w:sz w:val="27"/>
          <w:szCs w:val="27"/>
          <w:lang w:eastAsia="ru-RU"/>
        </w:rPr>
        <w:t>. Все вопросы методики группируются по пяти направлениям, а ответы свидетельствуют об уровне сформированности и осознанности каждого из них (жизненные планы, увлечения и проф.намерения, знания о профессии, оценка своей пригодности к профессии, эффективность профориентационной работы).</w:t>
      </w:r>
    </w:p>
    <w:p w:rsidR="00351CD1" w:rsidRPr="00351CD1" w:rsidRDefault="003F4CA5" w:rsidP="00351CD1">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hyperlink r:id="rId17" w:history="1">
        <w:r w:rsidR="00351CD1" w:rsidRPr="00351CD1">
          <w:rPr>
            <w:rFonts w:ascii="Times New Roman" w:eastAsia="Times New Roman" w:hAnsi="Times New Roman" w:cs="Times New Roman"/>
            <w:color w:val="000000"/>
            <w:sz w:val="27"/>
            <w:szCs w:val="27"/>
            <w:u w:val="single"/>
            <w:lang w:eastAsia="ru-RU"/>
          </w:rPr>
          <w:t>"Цель - Средство - Результат"</w:t>
        </w:r>
      </w:hyperlink>
      <w:r w:rsidR="00351CD1" w:rsidRPr="00351CD1">
        <w:rPr>
          <w:rFonts w:ascii="Times New Roman" w:eastAsia="Times New Roman" w:hAnsi="Times New Roman" w:cs="Times New Roman"/>
          <w:color w:val="000000"/>
          <w:sz w:val="27"/>
          <w:szCs w:val="27"/>
          <w:lang w:eastAsia="ru-RU"/>
        </w:rPr>
        <w:t> методика А.А.Карманова (ЦСР). Методика рассчитана на исследование особенностей структуры деятельности.</w:t>
      </w:r>
    </w:p>
    <w:p w:rsidR="00351CD1" w:rsidRPr="00351CD1" w:rsidRDefault="003F4CA5" w:rsidP="00351CD1">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hyperlink r:id="rId18" w:history="1">
        <w:r w:rsidR="00351CD1" w:rsidRPr="00351CD1">
          <w:rPr>
            <w:rFonts w:ascii="Times New Roman" w:eastAsia="Times New Roman" w:hAnsi="Times New Roman" w:cs="Times New Roman"/>
            <w:color w:val="000000"/>
            <w:sz w:val="27"/>
            <w:szCs w:val="27"/>
            <w:u w:val="single"/>
            <w:lang w:eastAsia="ru-RU"/>
          </w:rPr>
          <w:t>Экспресс-диагностика социальных ценностей личности</w:t>
        </w:r>
      </w:hyperlink>
      <w:r w:rsidR="00351CD1" w:rsidRPr="00351CD1">
        <w:rPr>
          <w:rFonts w:ascii="Times New Roman" w:eastAsia="Times New Roman" w:hAnsi="Times New Roman" w:cs="Times New Roman"/>
          <w:color w:val="000000"/>
          <w:sz w:val="27"/>
          <w:szCs w:val="27"/>
          <w:lang w:eastAsia="ru-RU"/>
        </w:rPr>
        <w:t>. Методика способствует выявлению личных, профессиональных и социально-психологических ориентаций и предпочтений и может быть полезна как при выборе характера работы, так и при оценке работника в процессе найма и аттестации кадров.</w:t>
      </w:r>
    </w:p>
    <w:p w:rsidR="00351CD1" w:rsidRPr="00351CD1" w:rsidRDefault="003F4CA5" w:rsidP="00351CD1">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hyperlink r:id="rId19" w:history="1">
        <w:r w:rsidR="00351CD1" w:rsidRPr="00351CD1">
          <w:rPr>
            <w:rFonts w:ascii="Times New Roman" w:eastAsia="Times New Roman" w:hAnsi="Times New Roman" w:cs="Times New Roman"/>
            <w:color w:val="000000"/>
            <w:sz w:val="27"/>
            <w:szCs w:val="27"/>
            <w:u w:val="single"/>
            <w:lang w:eastAsia="ru-RU"/>
          </w:rPr>
          <w:t>"Якоря карьеры"</w:t>
        </w:r>
      </w:hyperlink>
      <w:r w:rsidR="00351CD1" w:rsidRPr="00351CD1">
        <w:rPr>
          <w:rFonts w:ascii="Times New Roman" w:eastAsia="Times New Roman" w:hAnsi="Times New Roman" w:cs="Times New Roman"/>
          <w:color w:val="000000"/>
          <w:sz w:val="27"/>
          <w:szCs w:val="27"/>
          <w:lang w:eastAsia="ru-RU"/>
        </w:rPr>
        <w:t> методика диагностики ценностных ориентаций в карьере (Э.Шейн, перевод и адаптация В.А.Чикер, В.Э.Винокурова). Данный тест предназначен для определения выраженности карьерной ориентации. Можно использовать для профессиональной ориентации подростков и взрослых.</w:t>
      </w:r>
    </w:p>
    <w:p w:rsidR="00351CD1" w:rsidRDefault="00351CD1" w:rsidP="00351CD1">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p>
    <w:p w:rsidR="00351CD1" w:rsidRPr="00351CD1" w:rsidRDefault="00351CD1" w:rsidP="00351CD1">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r w:rsidRPr="00351CD1">
        <w:rPr>
          <w:rFonts w:ascii="Book Antiqua" w:eastAsia="Times New Roman" w:hAnsi="Book Antiqua" w:cs="Times New Roman"/>
          <w:b/>
          <w:bCs/>
          <w:color w:val="000000"/>
          <w:kern w:val="36"/>
          <w:sz w:val="45"/>
          <w:szCs w:val="45"/>
          <w:lang w:eastAsia="ru-RU"/>
        </w:rPr>
        <w:t>Диагностика структуры сигнальных систем </w:t>
      </w:r>
      <w:r w:rsidRPr="00351CD1">
        <w:rPr>
          <w:rFonts w:ascii="Book Antiqua" w:eastAsia="Times New Roman" w:hAnsi="Book Antiqua" w:cs="Times New Roman"/>
          <w:b/>
          <w:bCs/>
          <w:color w:val="000000"/>
          <w:kern w:val="36"/>
          <w:sz w:val="45"/>
          <w:szCs w:val="45"/>
          <w:lang w:eastAsia="ru-RU"/>
        </w:rPr>
        <w:br/>
      </w:r>
      <w:r w:rsidRPr="00351CD1">
        <w:rPr>
          <w:rFonts w:ascii="Book Antiqua" w:eastAsia="Times New Roman" w:hAnsi="Book Antiqua" w:cs="Times New Roman"/>
          <w:b/>
          <w:bCs/>
          <w:color w:val="000000"/>
          <w:kern w:val="36"/>
          <w:sz w:val="36"/>
          <w:szCs w:val="36"/>
          <w:lang w:eastAsia="ru-RU"/>
        </w:rPr>
        <w:t>Э.Ф. Зеер, А.М. Павлова, Н.О. Садовникова</w:t>
      </w:r>
    </w:p>
    <w:p w:rsidR="00351CD1" w:rsidRPr="00351CD1" w:rsidRDefault="00351CD1" w:rsidP="00351CD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14:anchorId="3E2C8876" wp14:editId="4D7BDA3A">
            <wp:extent cx="285750" cy="95250"/>
            <wp:effectExtent l="0" t="0" r="0" b="0"/>
            <wp:docPr id="23" name="Рисунок 2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Впервые понятия «первая сигнальная система» и «вторая сигнальная система» были введены И.П. Павловым для обозначения качественно различных уровней эволюционного развития высшей нервной деятельности.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14:anchorId="236FC83A" wp14:editId="126114CB">
            <wp:extent cx="285750" cy="95250"/>
            <wp:effectExtent l="0" t="0" r="0" b="0"/>
            <wp:docPr id="22" name="Рисунок 2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У животных сигналами приспособительных условно-рефлекторных реакций являются непосредственные раздражители - зрительные, слуховые, тактильные и т. д. Совокупность непосредственных условных раздражителей, вызываемых ими возбуждений в анализаторах и условно-рефлекторных процессов И.П. Павлов назвал первой сигнальной системой.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14:anchorId="31675A4E" wp14:editId="650042C4">
            <wp:extent cx="285750" cy="95250"/>
            <wp:effectExtent l="0" t="0" r="0" b="0"/>
            <wp:docPr id="21" name="Рисунок 2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Совокупность словесных сигналов, вызываемых ими нервных процессов и систему возникающих на этой основе временных нервных связей И.П. Павлов отнес ко второй сигнальной системе, которая присуща только человеку. Поскольку слово является орудием отвлечения и обобщения, вторая сигнальная система обеспечивает более высокий уровень отражения.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14:anchorId="560E50A3" wp14:editId="7E386B95">
            <wp:extent cx="285750" cy="95250"/>
            <wp:effectExtent l="0" t="0" r="0" b="0"/>
            <wp:docPr id="20" name="Рисунок 2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Несмотря на принципиальные отличия этих двух систем, в норме всегда имеет место взаимодействие первой и второй сигнальных систем.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lastRenderedPageBreak/>
        <w:drawing>
          <wp:inline distT="0" distB="0" distL="0" distR="0" wp14:anchorId="55842252" wp14:editId="492592E8">
            <wp:extent cx="285750" cy="95250"/>
            <wp:effectExtent l="0" t="0" r="0" b="0"/>
            <wp:docPr id="19" name="Рисунок 1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На основе относительного преобладания у человека первой или второй сигнальной системы определяются выделенные И.П. Павловым специфические типы высшей нервной деятельности: художественный (преобладание первой сигнальной системы), мыслительный (преобладание второй сигнальной системы) и средний (относительно одинаковая роль обоих систем).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14:anchorId="4181B66F" wp14:editId="2840863C">
            <wp:extent cx="285750" cy="95250"/>
            <wp:effectExtent l="0" t="0" r="0" b="0"/>
            <wp:docPr id="18" name="Рисунок 1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Основные отличия художественного типа от мыслительного проявляются в сфере восприятия, где для «художника» характерны целостное восприятие, яркость образов, эмоциональность, а для «мыслителя» дробление его на отдельные части, поиске смысла. В сфере воображения и мышления у «художников» отмечается преобладание образного мышления и воображения, в то время как для «мыслителей» характерно абстрактное, теоретическое мышление; в эмоциональной сфере лица художественного типа отличаются повышенной эмоциональностью, аффективностью, а для мыслительного типа более свойственны рассудочные, интеллектуальные реакции на события.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14:anchorId="4E6A7154" wp14:editId="648A92EF">
            <wp:extent cx="285750" cy="95250"/>
            <wp:effectExtent l="0" t="0" r="0" b="0"/>
            <wp:docPr id="17" name="Рисунок 1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Таким образом, люди художественного типа в большей степени склонны к профессиональной деятельности, требующей впечатлительности, образности и живости фантазии. Люди мыслительного типа лучше будут справляться с деятельность, связанной с оперированием абстрактным материалом, математическими и логическими формулами, различными понятиями.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14:anchorId="3333B87C" wp14:editId="623948D5">
            <wp:extent cx="285750" cy="95250"/>
            <wp:effectExtent l="0" t="0" r="0" b="0"/>
            <wp:docPr id="16" name="Рисунок 1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Представители среднего типа сочетают в себе черты и художественного, и мыслительного типов.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14:anchorId="4AAC00C6" wp14:editId="43A68D43">
            <wp:extent cx="285750" cy="95250"/>
            <wp:effectExtent l="0" t="0" r="0" b="0"/>
            <wp:docPr id="15" name="Рисунок 1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В целом И.П. Павлов считал, что специфика высшей нервной деятельности человека возникла в результате нового способа взаимодействия с внешним миром, который стал возможен при трудовой деятельности людей и выразился в речи. Речь возникла как средство общения между людьми в процессе труда. Ее развитие привело к возникновению языка, и, следовательно, у человека появилась новая система раздражителей в виде слов.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14:anchorId="67861B4E" wp14:editId="1ED2629E">
            <wp:extent cx="285750" cy="95250"/>
            <wp:effectExtent l="0" t="0" r="0" b="0"/>
            <wp:docPr id="14" name="Рисунок 1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На основе этих теоретических положений был разработан опросник, позволяющий выявить структуру сигнальных систем личности.</w:t>
      </w:r>
    </w:p>
    <w:p w:rsidR="00351CD1" w:rsidRPr="00351CD1" w:rsidRDefault="00351CD1" w:rsidP="00351CD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b/>
          <w:bCs/>
          <w:color w:val="000000"/>
          <w:sz w:val="27"/>
          <w:szCs w:val="27"/>
          <w:lang w:eastAsia="ru-RU"/>
        </w:rPr>
        <w:t>Инструкция</w:t>
      </w:r>
      <w:r w:rsidRPr="00351CD1">
        <w:rPr>
          <w:rFonts w:ascii="Times New Roman" w:eastAsia="Times New Roman" w:hAnsi="Times New Roman" w:cs="Times New Roman"/>
          <w:color w:val="000000"/>
          <w:sz w:val="27"/>
          <w:szCs w:val="27"/>
          <w:lang w:eastAsia="ru-RU"/>
        </w:rPr>
        <w:t>: Ответьте «да» (+) или «нет» (-) на предложенные ниже вопросы.</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Чтобы понять что-либо, Вы часто обращаетесь к образным представлениям?</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У Вас есть тяга к рисованию?</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Вам вполне понятен язык знаков, формул, графиков?</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Доставляет ли Вам удовольствие пересказывать увиденное друзьям?</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стараетесь скорее обобщить имеющуюся информацию, уйти от конкретики к обобщенным, абстрактным формулам?</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У Вас обычно много времени занимает переосмысление того, что Вы видели, слышали, что происходит вокруг?</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Вам проще понять что-либо, повертев в своих руках, собрав, разобрав?</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стараетесь обогатить свою речь метафорическими выражениями?</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Являются ли рисование, лепка, декоративно-прикладное искусство Вашими любимыми занятиями?</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При объяснении чего-либо Вы часто прибегаете к языку знаков, символов, чертежей?</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обладаете литературными способностями?</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lastRenderedPageBreak/>
        <w:t>Вам нравится абстрактная живопись?</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легко находите смысл в абстрактных изображениях?</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Вам удавалось своими руками собрать или отремонтировать какое-нибудь техническое устройство?</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согласны, что речь без эпитетов, метафор, образных выражений суха и неинтересна?</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Читая книгу, Вы живо представляете себе происходящее, как будто Вы являетесь непосредственным участником событий?</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У Вас хорошая память на знаки, символы, цифры?</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Вас считают хорошим рассказчиком?</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легко составляете для себя какую-нибудь абракадабру, чтобы заменить большое словесное выражение?</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ловите себя на мысли, что каждый символ, знак в художественном произведении несет в себе большой смысл?</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Вас часто тянет к рукоделию, ручной работе, поделкам?</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Вас радует удачно употребленная метафора, иносказание, притча или анекдот в речи говорящего?</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стремитесь собрать у себя коллекцию репродукций живописи, книг по искусству?</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свободно владеете языком знаков, формул?</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пишете стихи?</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Ваши знакомые говорят Вам, что Вы слишком часто прибегаете к абстракциям?</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Случается, что Вы смотрите один и тот же фильм по нескольку раз, переосмысливая его по-новому?</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Вас называют «мастер - золотые руки»?</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любите поэзию за оригинальность высказываний, интересные ассоциации?</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Язык наглядных образов Вам более понятен, чем язык знаков и формул?</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стараетесь при письме использовать аббревиатуру, сокращения слов до начальных букв?</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Вам нравится выступать перед аудиторий?</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Хотели бы Вы, чтобы Ваша деятельность была связана со знаковыми системами, машинными языками и т. д.?</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Ложась спать, Вы часто перебираете в памяти прошедший день, стремитесь привести в порядок впечатления?</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Работа с техникой доставляет Вам удовольствие?</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стараетесь чаще обращаться к художественным произведениям в поиске нужных Вам образов, метафор, метких выражений, забавных высказываний?</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обладаете богатым воображением, яркой и буйной фантазией?</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Вам легко даются языки программирования на ЭВМ?</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владеете иностранными языками?</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Вас иногда подмывает ввернуть в разговор фразу позаковыристей и понепонятней?</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стремитесь тщательно обдумывать свои поступки, рассчитывая свои шаги заранее?</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обладаете способностью к техническому изобретательству?</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Вам нравится придумывать образные метафоры?</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lastRenderedPageBreak/>
        <w:t>Вас часто можно застать за рисованием?</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Чтобы упростить объяснения, Вы часто используете графики, формулы?</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много времени уделяете стихосложению?</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Для запоминания чего-либо Вы часто используете абстрактные знаки и изображения, понятные только Вам?</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Ваши друзья и знакомые считают Вас чересчур глубокомысленным человеком?</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Вам много приходится заниматься ручной работой, требующей терпения и аккуратности?</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хорошо владеете речью, языком метафор, оригинальных образов?</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Вам часто снятся яркие, интересные сны, полные захватывающих событий?</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Вам не составляет труда придумать свою систему знаков, хотя бы для собственного употребления?</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Вам доставляет удовольствие рассказывать о чем-либо так, что слова сами льются из Ваших уст?</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Вы часто используете в речи абстрактные понятия?</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Вам удается обычно найти в тех или иных событиях свой, весьма неординарный смысл?</w:t>
      </w:r>
    </w:p>
    <w:p w:rsidR="00351CD1" w:rsidRPr="00351CD1" w:rsidRDefault="00351CD1" w:rsidP="00351CD1">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Вам легче делать что-либо руками, чем решать теоретические задачи?</w:t>
      </w:r>
    </w:p>
    <w:p w:rsidR="00351CD1" w:rsidRPr="00351CD1" w:rsidRDefault="00351CD1" w:rsidP="00351CD1">
      <w:pPr>
        <w:spacing w:after="0" w:line="240" w:lineRule="auto"/>
        <w:jc w:val="center"/>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Бланк ответов</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0"/>
        <w:gridCol w:w="225"/>
        <w:gridCol w:w="360"/>
        <w:gridCol w:w="225"/>
        <w:gridCol w:w="360"/>
        <w:gridCol w:w="225"/>
        <w:gridCol w:w="360"/>
        <w:gridCol w:w="225"/>
        <w:gridCol w:w="360"/>
        <w:gridCol w:w="225"/>
        <w:gridCol w:w="360"/>
        <w:gridCol w:w="225"/>
        <w:gridCol w:w="360"/>
        <w:gridCol w:w="225"/>
        <w:gridCol w:w="360"/>
        <w:gridCol w:w="225"/>
        <w:gridCol w:w="757"/>
      </w:tblGrid>
      <w:tr w:rsidR="00351CD1" w:rsidRPr="00351CD1" w:rsidTr="00351CD1">
        <w:trPr>
          <w:jc w:val="center"/>
        </w:trPr>
        <w:tc>
          <w:tcPr>
            <w:tcW w:w="0" w:type="auto"/>
            <w:gridSpan w:val="16"/>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сумма</w:t>
            </w:r>
          </w:p>
        </w:tc>
      </w:tr>
      <w:tr w:rsidR="00351CD1" w:rsidRPr="00351CD1" w:rsidTr="00351CD1">
        <w:trPr>
          <w:jc w:val="center"/>
        </w:trPr>
        <w:tc>
          <w:tcPr>
            <w:tcW w:w="225" w:type="dxa"/>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w:t>
            </w:r>
          </w:p>
        </w:tc>
        <w:tc>
          <w:tcPr>
            <w:tcW w:w="225" w:type="dxa"/>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8</w:t>
            </w:r>
          </w:p>
        </w:tc>
        <w:tc>
          <w:tcPr>
            <w:tcW w:w="225" w:type="dxa"/>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15</w:t>
            </w:r>
          </w:p>
        </w:tc>
        <w:tc>
          <w:tcPr>
            <w:tcW w:w="225" w:type="dxa"/>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22</w:t>
            </w:r>
          </w:p>
        </w:tc>
        <w:tc>
          <w:tcPr>
            <w:tcW w:w="225" w:type="dxa"/>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29</w:t>
            </w:r>
          </w:p>
        </w:tc>
        <w:tc>
          <w:tcPr>
            <w:tcW w:w="225" w:type="dxa"/>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36</w:t>
            </w:r>
          </w:p>
        </w:tc>
        <w:tc>
          <w:tcPr>
            <w:tcW w:w="225" w:type="dxa"/>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43</w:t>
            </w:r>
          </w:p>
        </w:tc>
        <w:tc>
          <w:tcPr>
            <w:tcW w:w="225" w:type="dxa"/>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50</w:t>
            </w:r>
          </w:p>
        </w:tc>
        <w:tc>
          <w:tcPr>
            <w:tcW w:w="225" w:type="dxa"/>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r>
    </w:tbl>
    <w:p w:rsidR="00351CD1" w:rsidRPr="00351CD1" w:rsidRDefault="00351CD1" w:rsidP="00351CD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b/>
          <w:bCs/>
          <w:color w:val="000000"/>
          <w:sz w:val="27"/>
          <w:szCs w:val="27"/>
          <w:lang w:eastAsia="ru-RU"/>
        </w:rPr>
        <w:t>Обработка и интерпретация результатов</w:t>
      </w:r>
    </w:p>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color w:val="000000"/>
          <w:sz w:val="27"/>
          <w:szCs w:val="27"/>
          <w:lang w:eastAsia="ru-RU"/>
        </w:rPr>
        <w:lastRenderedPageBreak/>
        <w:br/>
      </w:r>
      <w:r>
        <w:rPr>
          <w:rFonts w:ascii="Times New Roman" w:eastAsia="Times New Roman" w:hAnsi="Times New Roman" w:cs="Times New Roman"/>
          <w:noProof/>
          <w:sz w:val="24"/>
          <w:szCs w:val="24"/>
          <w:lang w:eastAsia="ru-RU"/>
        </w:rPr>
        <w:drawing>
          <wp:inline distT="0" distB="0" distL="0" distR="0" wp14:anchorId="081E14BA" wp14:editId="050DE86F">
            <wp:extent cx="285750" cy="95250"/>
            <wp:effectExtent l="0" t="0" r="0" b="0"/>
            <wp:docPr id="13" name="Рисунок 1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Анализ и обработка результатов проводятся по семи шкалам. Для получения общего количества баллов по каждой шкале необходимо подсчитать количество плюсов в горизонтальных строках в бланке ответов. Максимальное количество баллов, которое можно набрать по каждой шкале - 8. Минимальное количество - 2-3 балла. </w:t>
      </w:r>
      <w:r w:rsidRPr="00351CD1">
        <w:rPr>
          <w:rFonts w:ascii="Times New Roman" w:eastAsia="Times New Roman" w:hAnsi="Times New Roman" w:cs="Times New Roman"/>
          <w:color w:val="000000"/>
          <w:sz w:val="27"/>
          <w:szCs w:val="27"/>
          <w:lang w:eastAsia="ru-RU"/>
        </w:rPr>
        <w:br/>
        <w:t>Значение шкал: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14:anchorId="019A9B08" wp14:editId="233A37EE">
            <wp:extent cx="285750" cy="95250"/>
            <wp:effectExtent l="0" t="0" r="0" b="0"/>
            <wp:docPr id="12" name="Рисунок 1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1. Метафоризация - способность замечать метафоры в речи, образах, стихах, художественных произведениях, использовать метафоры в речи, умение придумывать метафорические выражения (признак творческой одаренности). Сумма плюсов (ответов «да») 1-го ряда: 1, 8, 15, 22, 29, 36, 43, 50.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14:anchorId="0B807DE2" wp14:editId="5B69EC9A">
            <wp:extent cx="285750" cy="95250"/>
            <wp:effectExtent l="0" t="0" r="0" b="0"/>
            <wp:docPr id="11" name="Рисунок 1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2. Образность представлений - способность к яркому образному представлению, фантазированию, образному мышлению, стремление выразить образы в рисунках, художественные способности. Сумма плюсов 2-го ряда: 2, 9, 16, 23, 30, 37, 44, 51.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14:anchorId="09A6B98F" wp14:editId="5C296A6E">
            <wp:extent cx="285750" cy="95250"/>
            <wp:effectExtent l="0" t="0" r="0" b="0"/>
            <wp:docPr id="10" name="Рисунок 1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3. Символизация - способность к обозначению тех или иных явлений знаками, оперирование формулами, графиками, языковые способности. Сумма плюсов 3-го ряда: 3, 10, 17, 24, 31, 38, 45, 52.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14:anchorId="3BE4E2BD" wp14:editId="56DB5243">
            <wp:extent cx="285750" cy="95250"/>
            <wp:effectExtent l="0" t="0" r="0" b="0"/>
            <wp:docPr id="9" name="Рисунок 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4. Вербализация - легкость речи, способность рассказчика без напряжения передавать словами сведения о тех или иных событиях. Сумма плюсов 4-го ряда: 4, 11, 18, 25, 32, 39, 46, 53.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14:anchorId="36EFB9DE" wp14:editId="25BA5836">
            <wp:extent cx="285750" cy="95250"/>
            <wp:effectExtent l="0" t="0" r="0" b="0"/>
            <wp:docPr id="8" name="Рисунок 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5. Абстрагирование - способность успешно обобщать конкретное, выходить в область абстракции, умение опираться на абстрактные слова, образы в процессе мышления, отсутствие конкретных предметных представлений. Сумма плюсов 5-го ряда: 5, 12, 19, 26, 33, 40, 47, 54.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14:anchorId="78D6CBEE" wp14:editId="635A7221">
            <wp:extent cx="285750" cy="95250"/>
            <wp:effectExtent l="0" t="0" r="0" b="0"/>
            <wp:docPr id="7" name="Рисунок 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6. Рефлексивность - способность долго удерживать одну и ту же информацию в памяти, каждый раз переосмысливая ее по-новому, высокая степень рефлексии, тщательное продумывание своих действий. Сумма плюсов 6-го ряда: 6, 13, 20, 27, 34, 41, 48, 55.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14:anchorId="1FD941D1" wp14:editId="6CBEC2FE">
            <wp:extent cx="285750" cy="95250"/>
            <wp:effectExtent l="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7. Ручные навыки - способность мастерить, ремонтировать, осуществлять точные ручные манипуляции с предметами, технические навыки. Суммы плюсов 7-го ряда: 7, 14, 21, 28, 35, 42, 49, 56.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14:anchorId="6D4B82D5" wp14:editId="04E70943">
            <wp:extent cx="285750" cy="95250"/>
            <wp:effectExtent l="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Результаты диагностики можно изобразить в виде графика, на лучах которого откладывается количество баллов, полученных по соответствующей шкале, затем точки на шкалах соединяются (см. рис.).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14:anchorId="2E5B07C3" wp14:editId="7545950F">
            <wp:extent cx="285750" cy="95250"/>
            <wp:effectExtent l="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В результате на графике хорошо видна степень выраженности и преобладание тех или иных функциональных способностей.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14:anchorId="09745CC2" wp14:editId="50173F24">
            <wp:extent cx="285750" cy="95250"/>
            <wp:effectExtent l="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По результатам диагностики выдаются рекомендации о том, какой вид трудовой деятельности более всего подходит испытуемому.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14:anchorId="26DE188E" wp14:editId="3160B636">
            <wp:extent cx="285750" cy="95250"/>
            <wp:effectExtent l="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Уточнение сферы профессиональной деятельности, подбор профессий осуществляются в процессе дальнейшей профориентационной работы и профессиональной диагностики.</w:t>
      </w:r>
    </w:p>
    <w:p w:rsidR="00351CD1" w:rsidRPr="00351CD1" w:rsidRDefault="00351CD1" w:rsidP="00351CD1">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14:anchorId="663AF90D" wp14:editId="7F7153D7">
            <wp:extent cx="4867275" cy="1905000"/>
            <wp:effectExtent l="0" t="0" r="9525" b="0"/>
            <wp:docPr id="1" name="Рисунок 1" descr="http://testoteka.narod.ru/prof/1/ris/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stoteka.narod.ru/prof/1/ris/0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67275" cy="1905000"/>
                    </a:xfrm>
                    <a:prstGeom prst="rect">
                      <a:avLst/>
                    </a:prstGeom>
                    <a:noFill/>
                    <a:ln>
                      <a:noFill/>
                    </a:ln>
                  </pic:spPr>
                </pic:pic>
              </a:graphicData>
            </a:graphic>
          </wp:inline>
        </w:drawing>
      </w:r>
    </w:p>
    <w:p w:rsidR="00351CD1" w:rsidRPr="00351CD1" w:rsidRDefault="00351CD1" w:rsidP="00351CD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Рис. Графическое представление полученных данных</w:t>
      </w:r>
    </w:p>
    <w:p w:rsidR="00F8243B" w:rsidRDefault="00F8243B"/>
    <w:p w:rsidR="00351CD1" w:rsidRDefault="00351CD1"/>
    <w:p w:rsidR="00351CD1" w:rsidRPr="00351CD1" w:rsidRDefault="00351CD1" w:rsidP="00351CD1">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r w:rsidRPr="00351CD1">
        <w:rPr>
          <w:rFonts w:ascii="Book Antiqua" w:eastAsia="Times New Roman" w:hAnsi="Book Antiqua" w:cs="Times New Roman"/>
          <w:b/>
          <w:bCs/>
          <w:color w:val="000000"/>
          <w:kern w:val="36"/>
          <w:sz w:val="45"/>
          <w:szCs w:val="45"/>
          <w:lang w:eastAsia="ru-RU"/>
        </w:rPr>
        <w:t>«Дифференциально - диагностический опросник» </w:t>
      </w:r>
      <w:r w:rsidRPr="00351CD1">
        <w:rPr>
          <w:rFonts w:ascii="Book Antiqua" w:eastAsia="Times New Roman" w:hAnsi="Book Antiqua" w:cs="Times New Roman"/>
          <w:b/>
          <w:bCs/>
          <w:color w:val="000000"/>
          <w:kern w:val="36"/>
          <w:sz w:val="45"/>
          <w:szCs w:val="45"/>
          <w:lang w:eastAsia="ru-RU"/>
        </w:rPr>
        <w:br/>
      </w:r>
      <w:r w:rsidRPr="00351CD1">
        <w:rPr>
          <w:rFonts w:ascii="Book Antiqua" w:eastAsia="Times New Roman" w:hAnsi="Book Antiqua" w:cs="Times New Roman"/>
          <w:b/>
          <w:bCs/>
          <w:color w:val="000000"/>
          <w:kern w:val="36"/>
          <w:sz w:val="36"/>
          <w:szCs w:val="36"/>
          <w:lang w:eastAsia="ru-RU"/>
        </w:rPr>
        <w:t>(ДДО)</w:t>
      </w:r>
    </w:p>
    <w:p w:rsidR="00351CD1" w:rsidRPr="00351CD1" w:rsidRDefault="00351CD1" w:rsidP="00351CD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14:anchorId="39AA636E" wp14:editId="58B54468">
            <wp:extent cx="285750" cy="95250"/>
            <wp:effectExtent l="0" t="0" r="0" b="0"/>
            <wp:docPr id="26" name="Рисунок 2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Методика предназначена для отбора на различные типы профессий в соответствии с классификацией типов профессий Е.А. Климова. Можно использовать при профориетации подростков и взрослых. Результаты опросника ДДО показывают к какой профессиональной сфере человек испытывает склонность и проявляет интерес.</w:t>
      </w:r>
    </w:p>
    <w:p w:rsidR="00351CD1" w:rsidRPr="00351CD1" w:rsidRDefault="00351CD1" w:rsidP="00351CD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b/>
          <w:bCs/>
          <w:color w:val="000000"/>
          <w:sz w:val="27"/>
          <w:szCs w:val="27"/>
          <w:lang w:eastAsia="ru-RU"/>
        </w:rPr>
        <w:t>Инструкция.</w:t>
      </w:r>
      <w:r w:rsidRPr="00351CD1">
        <w:rPr>
          <w:rFonts w:ascii="Times New Roman" w:eastAsia="Times New Roman" w:hAnsi="Times New Roman" w:cs="Times New Roman"/>
          <w:color w:val="000000"/>
          <w:sz w:val="27"/>
          <w:szCs w:val="27"/>
          <w:lang w:eastAsia="ru-RU"/>
        </w:rPr>
        <w:t> Предположим, что у вас появилась возможность делать то, что вам нравится, какое занятие из двух возможных вы бы предпочли?</w:t>
      </w:r>
    </w:p>
    <w:p w:rsidR="00351CD1" w:rsidRPr="00351CD1" w:rsidRDefault="00351CD1" w:rsidP="00351CD1">
      <w:pPr>
        <w:spacing w:after="0" w:line="240" w:lineRule="auto"/>
        <w:jc w:val="center"/>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b/>
          <w:bCs/>
          <w:color w:val="000000"/>
          <w:sz w:val="27"/>
          <w:szCs w:val="27"/>
          <w:lang w:eastAsia="ru-RU"/>
        </w:rPr>
        <w:t>Опросник</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Ухаживать за животными </w:t>
      </w:r>
      <w:r w:rsidRPr="00351CD1">
        <w:rPr>
          <w:rFonts w:ascii="Times New Roman" w:eastAsia="Times New Roman" w:hAnsi="Times New Roman" w:cs="Times New Roman"/>
          <w:color w:val="000000"/>
          <w:sz w:val="27"/>
          <w:szCs w:val="27"/>
          <w:lang w:eastAsia="ru-RU"/>
        </w:rPr>
        <w:br/>
        <w:t>б. Обслуживать какие-нибудь приборы, следить за ними, регулировать их</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Помогать больным людям, лечить их </w:t>
      </w:r>
      <w:r w:rsidRPr="00351CD1">
        <w:rPr>
          <w:rFonts w:ascii="Times New Roman" w:eastAsia="Times New Roman" w:hAnsi="Times New Roman" w:cs="Times New Roman"/>
          <w:color w:val="000000"/>
          <w:sz w:val="27"/>
          <w:szCs w:val="27"/>
          <w:lang w:eastAsia="ru-RU"/>
        </w:rPr>
        <w:br/>
        <w:t>б. Составлять таблицы, чертить схемы, разрабатывать компьютерные программы</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Рассматривать книжных иллюстрации, художественные открытки, конверты грампластинок </w:t>
      </w:r>
      <w:r w:rsidRPr="00351CD1">
        <w:rPr>
          <w:rFonts w:ascii="Times New Roman" w:eastAsia="Times New Roman" w:hAnsi="Times New Roman" w:cs="Times New Roman"/>
          <w:color w:val="000000"/>
          <w:sz w:val="27"/>
          <w:szCs w:val="27"/>
          <w:lang w:eastAsia="ru-RU"/>
        </w:rPr>
        <w:br/>
        <w:t>б. Следить за состоянием и развитием растений.</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Обрабатывать материалы (дерево, ткань, металл, пластмассу и т.п.) </w:t>
      </w:r>
      <w:r w:rsidRPr="00351CD1">
        <w:rPr>
          <w:rFonts w:ascii="Times New Roman" w:eastAsia="Times New Roman" w:hAnsi="Times New Roman" w:cs="Times New Roman"/>
          <w:color w:val="000000"/>
          <w:sz w:val="27"/>
          <w:szCs w:val="27"/>
          <w:lang w:eastAsia="ru-RU"/>
        </w:rPr>
        <w:br/>
        <w:t>б. Доводить товары до потребителя, рекламировать, продавать</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Обсуждать научно-популярные книги, статьи </w:t>
      </w:r>
      <w:r w:rsidRPr="00351CD1">
        <w:rPr>
          <w:rFonts w:ascii="Times New Roman" w:eastAsia="Times New Roman" w:hAnsi="Times New Roman" w:cs="Times New Roman"/>
          <w:color w:val="000000"/>
          <w:sz w:val="27"/>
          <w:szCs w:val="27"/>
          <w:lang w:eastAsia="ru-RU"/>
        </w:rPr>
        <w:br/>
        <w:t>б. Обсуждать художественные книги (или пьесы, концерты)</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Выращивать молодняк (животных какой-либо породы) </w:t>
      </w:r>
      <w:r w:rsidRPr="00351CD1">
        <w:rPr>
          <w:rFonts w:ascii="Times New Roman" w:eastAsia="Times New Roman" w:hAnsi="Times New Roman" w:cs="Times New Roman"/>
          <w:color w:val="000000"/>
          <w:sz w:val="27"/>
          <w:szCs w:val="27"/>
          <w:lang w:eastAsia="ru-RU"/>
        </w:rPr>
        <w:br/>
        <w:t>б. Тренировать товарищей (или младших) в выполнении каких-либо действий (трудовых, учебных, спортивных)</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lastRenderedPageBreak/>
        <w:t>а. Копировать рисунки, изображения или настраивать музыкальные инструменты. </w:t>
      </w:r>
      <w:r w:rsidRPr="00351CD1">
        <w:rPr>
          <w:rFonts w:ascii="Times New Roman" w:eastAsia="Times New Roman" w:hAnsi="Times New Roman" w:cs="Times New Roman"/>
          <w:color w:val="000000"/>
          <w:sz w:val="27"/>
          <w:szCs w:val="27"/>
          <w:lang w:eastAsia="ru-RU"/>
        </w:rPr>
        <w:br/>
        <w:t>б. Управлять каким-либо грузовым (подъемным или транспортным) средством (подъемным краном, трактором, телевизором и др.)</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Сообщать, разъяснять людям нужные им сведения (в справочном бюро, на экскурсии и т.д.) </w:t>
      </w:r>
      <w:r w:rsidRPr="00351CD1">
        <w:rPr>
          <w:rFonts w:ascii="Times New Roman" w:eastAsia="Times New Roman" w:hAnsi="Times New Roman" w:cs="Times New Roman"/>
          <w:color w:val="000000"/>
          <w:sz w:val="27"/>
          <w:szCs w:val="27"/>
          <w:lang w:eastAsia="ru-RU"/>
        </w:rPr>
        <w:br/>
        <w:t>б. Оформлять выставки, витрины (или участвовать в подготовке пьес, концертов)</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Ремонтировать вещи, изделия (одежду, технику, жилище) </w:t>
      </w:r>
      <w:r w:rsidRPr="00351CD1">
        <w:rPr>
          <w:rFonts w:ascii="Times New Roman" w:eastAsia="Times New Roman" w:hAnsi="Times New Roman" w:cs="Times New Roman"/>
          <w:color w:val="000000"/>
          <w:sz w:val="27"/>
          <w:szCs w:val="27"/>
          <w:lang w:eastAsia="ru-RU"/>
        </w:rPr>
        <w:br/>
        <w:t>б. Искать и исправлять ошибки в текстах, таблицах, рисунках</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Лечить животных </w:t>
      </w:r>
      <w:r w:rsidRPr="00351CD1">
        <w:rPr>
          <w:rFonts w:ascii="Times New Roman" w:eastAsia="Times New Roman" w:hAnsi="Times New Roman" w:cs="Times New Roman"/>
          <w:color w:val="000000"/>
          <w:sz w:val="27"/>
          <w:szCs w:val="27"/>
          <w:lang w:eastAsia="ru-RU"/>
        </w:rPr>
        <w:br/>
        <w:t>б. Выполнять вычисления, расчеты.</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Выводить новые сорта растений </w:t>
      </w:r>
      <w:r w:rsidRPr="00351CD1">
        <w:rPr>
          <w:rFonts w:ascii="Times New Roman" w:eastAsia="Times New Roman" w:hAnsi="Times New Roman" w:cs="Times New Roman"/>
          <w:color w:val="000000"/>
          <w:sz w:val="27"/>
          <w:szCs w:val="27"/>
          <w:lang w:eastAsia="ru-RU"/>
        </w:rPr>
        <w:br/>
        <w:t>б. Конструировать, проектировать новые виды промышленных изделий (машины, одежду, дома, продукты питания и т.п.)</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Разбирать споры, ссоры между людьми: убеждать, разъяснять, наказывать, поощрять </w:t>
      </w:r>
      <w:r w:rsidRPr="00351CD1">
        <w:rPr>
          <w:rFonts w:ascii="Times New Roman" w:eastAsia="Times New Roman" w:hAnsi="Times New Roman" w:cs="Times New Roman"/>
          <w:color w:val="000000"/>
          <w:sz w:val="27"/>
          <w:szCs w:val="27"/>
          <w:lang w:eastAsia="ru-RU"/>
        </w:rPr>
        <w:br/>
        <w:t>б. Разбираться в чертежах, схемах, таблицах (проверять, уточнять, приводить в порядок)</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Наблюдать, изучать работу кружков художественной самодеятельности </w:t>
      </w:r>
      <w:r w:rsidRPr="00351CD1">
        <w:rPr>
          <w:rFonts w:ascii="Times New Roman" w:eastAsia="Times New Roman" w:hAnsi="Times New Roman" w:cs="Times New Roman"/>
          <w:color w:val="000000"/>
          <w:sz w:val="27"/>
          <w:szCs w:val="27"/>
          <w:lang w:eastAsia="ru-RU"/>
        </w:rPr>
        <w:br/>
        <w:t>б. Наблюдать, изучать жизнь микробов.</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Обслуживать, налаживать медицинские приборы, аппараты </w:t>
      </w:r>
      <w:r w:rsidRPr="00351CD1">
        <w:rPr>
          <w:rFonts w:ascii="Times New Roman" w:eastAsia="Times New Roman" w:hAnsi="Times New Roman" w:cs="Times New Roman"/>
          <w:color w:val="000000"/>
          <w:sz w:val="27"/>
          <w:szCs w:val="27"/>
          <w:lang w:eastAsia="ru-RU"/>
        </w:rPr>
        <w:br/>
        <w:t>б. Оказывать людям медицинскую помощь при ранениях, ушибах, ожогах и т.п.</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Составлять точные описания - отчеты о наблюдениях, явлениях, событиях, измеряемых объектах и др. </w:t>
      </w:r>
      <w:r w:rsidRPr="00351CD1">
        <w:rPr>
          <w:rFonts w:ascii="Times New Roman" w:eastAsia="Times New Roman" w:hAnsi="Times New Roman" w:cs="Times New Roman"/>
          <w:color w:val="000000"/>
          <w:sz w:val="27"/>
          <w:szCs w:val="27"/>
          <w:lang w:eastAsia="ru-RU"/>
        </w:rPr>
        <w:br/>
        <w:t>б. Художественно описывать, изображать события (наблюдаемые и представляемые)</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Делать лабораторные анализы в больнице </w:t>
      </w:r>
      <w:r w:rsidRPr="00351CD1">
        <w:rPr>
          <w:rFonts w:ascii="Times New Roman" w:eastAsia="Times New Roman" w:hAnsi="Times New Roman" w:cs="Times New Roman"/>
          <w:color w:val="000000"/>
          <w:sz w:val="27"/>
          <w:szCs w:val="27"/>
          <w:lang w:eastAsia="ru-RU"/>
        </w:rPr>
        <w:br/>
        <w:t>б. Принимать, осматривать больных, беседовать с ними, назначать лечение</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Красить или расписывать стены помещений, поверхность изделий </w:t>
      </w:r>
      <w:r w:rsidRPr="00351CD1">
        <w:rPr>
          <w:rFonts w:ascii="Times New Roman" w:eastAsia="Times New Roman" w:hAnsi="Times New Roman" w:cs="Times New Roman"/>
          <w:color w:val="000000"/>
          <w:sz w:val="27"/>
          <w:szCs w:val="27"/>
          <w:lang w:eastAsia="ru-RU"/>
        </w:rPr>
        <w:br/>
        <w:t>б. Осуществлять монтаж или сборку машин, приборов</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Организовывать культпоходы сверстников или младших в театры, музеи, экскурсии, туристические походы и т.п. </w:t>
      </w:r>
      <w:r w:rsidRPr="00351CD1">
        <w:rPr>
          <w:rFonts w:ascii="Times New Roman" w:eastAsia="Times New Roman" w:hAnsi="Times New Roman" w:cs="Times New Roman"/>
          <w:color w:val="000000"/>
          <w:sz w:val="27"/>
          <w:szCs w:val="27"/>
          <w:lang w:eastAsia="ru-RU"/>
        </w:rPr>
        <w:br/>
        <w:t>б. Играть на сцене, принимать участие в концертах</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Изготовлять по чертежам детали, изделия (машины, одежду), строить здания </w:t>
      </w:r>
      <w:r w:rsidRPr="00351CD1">
        <w:rPr>
          <w:rFonts w:ascii="Times New Roman" w:eastAsia="Times New Roman" w:hAnsi="Times New Roman" w:cs="Times New Roman"/>
          <w:color w:val="000000"/>
          <w:sz w:val="27"/>
          <w:szCs w:val="27"/>
          <w:lang w:eastAsia="ru-RU"/>
        </w:rPr>
        <w:br/>
        <w:t>б. Заниматься черчением, копировать чертежи, карты</w:t>
      </w:r>
    </w:p>
    <w:p w:rsidR="00351CD1" w:rsidRPr="00351CD1" w:rsidRDefault="00351CD1" w:rsidP="00351CD1">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color w:val="000000"/>
          <w:sz w:val="27"/>
          <w:szCs w:val="27"/>
          <w:lang w:eastAsia="ru-RU"/>
        </w:rPr>
        <w:t>а. Вести борьбу с болезнями растений, с вредителями леса, сада </w:t>
      </w:r>
      <w:r w:rsidRPr="00351CD1">
        <w:rPr>
          <w:rFonts w:ascii="Times New Roman" w:eastAsia="Times New Roman" w:hAnsi="Times New Roman" w:cs="Times New Roman"/>
          <w:color w:val="000000"/>
          <w:sz w:val="27"/>
          <w:szCs w:val="27"/>
          <w:lang w:eastAsia="ru-RU"/>
        </w:rPr>
        <w:br/>
        <w:t>б. Работать на клавишных машинах (пишущей машинке, телетайпе, телеграфе, ЭВМ и др.)</w:t>
      </w:r>
    </w:p>
    <w:p w:rsidR="00351CD1" w:rsidRPr="00351CD1" w:rsidRDefault="00351CD1" w:rsidP="00351CD1">
      <w:pPr>
        <w:spacing w:after="0" w:line="240" w:lineRule="auto"/>
        <w:jc w:val="center"/>
        <w:rPr>
          <w:rFonts w:ascii="Times New Roman" w:eastAsia="Times New Roman" w:hAnsi="Times New Roman" w:cs="Times New Roman"/>
          <w:color w:val="000000"/>
          <w:sz w:val="27"/>
          <w:szCs w:val="27"/>
          <w:lang w:eastAsia="ru-RU"/>
        </w:rPr>
      </w:pPr>
      <w:r w:rsidRPr="00351CD1">
        <w:rPr>
          <w:rFonts w:ascii="Times New Roman" w:eastAsia="Times New Roman" w:hAnsi="Times New Roman" w:cs="Times New Roman"/>
          <w:b/>
          <w:bCs/>
          <w:color w:val="000000"/>
          <w:sz w:val="27"/>
          <w:szCs w:val="27"/>
          <w:lang w:eastAsia="ru-RU"/>
        </w:rPr>
        <w:t>Обработка результатов и интерпретация</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3"/>
        <w:gridCol w:w="483"/>
        <w:gridCol w:w="483"/>
        <w:gridCol w:w="483"/>
        <w:gridCol w:w="483"/>
      </w:tblGrid>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Ч</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З</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Х</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2а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2б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3а</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3б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4а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4б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5а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5б</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6а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6б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7а</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7б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8а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8б</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9а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9б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10а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10б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11а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11б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12а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12б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13а</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13б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14а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14б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15а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15б</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16а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16б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17а</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17б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18а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18б</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19a</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19б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r>
      <w:tr w:rsidR="00351CD1" w:rsidRPr="00351CD1" w:rsidTr="00351CD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20а</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20б</w:t>
            </w:r>
          </w:p>
        </w:tc>
        <w:tc>
          <w:tcPr>
            <w:tcW w:w="0" w:type="auto"/>
            <w:tcBorders>
              <w:top w:val="outset" w:sz="6" w:space="0" w:color="auto"/>
              <w:left w:val="outset" w:sz="6" w:space="0" w:color="auto"/>
              <w:bottom w:val="outset" w:sz="6" w:space="0" w:color="auto"/>
              <w:right w:val="outset" w:sz="6" w:space="0" w:color="auto"/>
            </w:tcBorders>
            <w:vAlign w:val="center"/>
            <w:hideMark/>
          </w:tcPr>
          <w:p w:rsidR="00351CD1" w:rsidRPr="00351CD1" w:rsidRDefault="00351CD1" w:rsidP="00351CD1">
            <w:pPr>
              <w:spacing w:after="0" w:line="240" w:lineRule="auto"/>
              <w:rPr>
                <w:rFonts w:ascii="Times New Roman" w:eastAsia="Times New Roman" w:hAnsi="Times New Roman" w:cs="Times New Roman"/>
                <w:sz w:val="24"/>
                <w:szCs w:val="24"/>
                <w:lang w:eastAsia="ru-RU"/>
              </w:rPr>
            </w:pPr>
            <w:r w:rsidRPr="00351CD1">
              <w:rPr>
                <w:rFonts w:ascii="Times New Roman" w:eastAsia="Times New Roman" w:hAnsi="Times New Roman" w:cs="Times New Roman"/>
                <w:sz w:val="24"/>
                <w:szCs w:val="24"/>
                <w:lang w:eastAsia="ru-RU"/>
              </w:rPr>
              <w:t> </w:t>
            </w:r>
          </w:p>
        </w:tc>
      </w:tr>
    </w:tbl>
    <w:p w:rsidR="00351CD1" w:rsidRPr="00351CD1" w:rsidRDefault="00351CD1" w:rsidP="00351CD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14:anchorId="3D0E34A1" wp14:editId="6505DF13">
            <wp:extent cx="285750" cy="95250"/>
            <wp:effectExtent l="0" t="0" r="0" b="0"/>
            <wp:docPr id="25" name="Рисунок 2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Суммы положительных ответов считаются по вертикали по всем пяти графам. Первая графа отражает количество баллов по профессиональной сфере "человек - природа" (все профессии, связанные с растениеводством, животноводством и лесным хозяйством), вторая графа - по сфере "человек - техника" (технические профессии), третья графа - по сфере "человек - человек" (все профессии, связанные с обслуживанием людей, с общением), четвертая - по сфере "человек - знак" (все профессии, связанные с обсчетами, цифровыми и буквенными знаками, в том числе и музыкальные специальности) и пятая по сфере - "человек - художественный образ" (все творческие специальности). В целом минимальное количество баллов по каждой графе - 0, максимальное - 8 баллов. </w:t>
      </w:r>
      <w:r w:rsidRPr="00351CD1">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14:anchorId="2D4BCCE5" wp14:editId="500043BC">
            <wp:extent cx="285750" cy="95250"/>
            <wp:effectExtent l="0" t="0" r="0" b="0"/>
            <wp:docPr id="24" name="Рисунок 2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351CD1">
        <w:rPr>
          <w:rFonts w:ascii="Times New Roman" w:eastAsia="Times New Roman" w:hAnsi="Times New Roman" w:cs="Times New Roman"/>
          <w:color w:val="000000"/>
          <w:sz w:val="27"/>
          <w:szCs w:val="27"/>
          <w:lang w:eastAsia="ru-RU"/>
        </w:rPr>
        <w:t>Если набрано </w:t>
      </w:r>
      <w:r w:rsidRPr="00351CD1">
        <w:rPr>
          <w:rFonts w:ascii="Times New Roman" w:eastAsia="Times New Roman" w:hAnsi="Times New Roman" w:cs="Times New Roman"/>
          <w:b/>
          <w:bCs/>
          <w:color w:val="000000"/>
          <w:sz w:val="27"/>
          <w:szCs w:val="27"/>
          <w:lang w:eastAsia="ru-RU"/>
        </w:rPr>
        <w:t>0-2 балла</w:t>
      </w:r>
      <w:r w:rsidRPr="00351CD1">
        <w:rPr>
          <w:rFonts w:ascii="Times New Roman" w:eastAsia="Times New Roman" w:hAnsi="Times New Roman" w:cs="Times New Roman"/>
          <w:color w:val="000000"/>
          <w:sz w:val="27"/>
          <w:szCs w:val="27"/>
          <w:lang w:eastAsia="ru-RU"/>
        </w:rPr>
        <w:t>, то результат свидетельствует о том, что интерес к данной профессиональной сфере не выражен. При результате </w:t>
      </w:r>
      <w:r w:rsidRPr="00351CD1">
        <w:rPr>
          <w:rFonts w:ascii="Times New Roman" w:eastAsia="Times New Roman" w:hAnsi="Times New Roman" w:cs="Times New Roman"/>
          <w:b/>
          <w:bCs/>
          <w:color w:val="000000"/>
          <w:sz w:val="27"/>
          <w:szCs w:val="27"/>
          <w:lang w:eastAsia="ru-RU"/>
        </w:rPr>
        <w:t>3-6 баллов</w:t>
      </w:r>
      <w:r w:rsidRPr="00351CD1">
        <w:rPr>
          <w:rFonts w:ascii="Times New Roman" w:eastAsia="Times New Roman" w:hAnsi="Times New Roman" w:cs="Times New Roman"/>
          <w:color w:val="000000"/>
          <w:sz w:val="27"/>
          <w:szCs w:val="27"/>
          <w:lang w:eastAsia="ru-RU"/>
        </w:rPr>
        <w:t> профессиональная направленность и интерес выражены в средней степени, при результате </w:t>
      </w:r>
      <w:r w:rsidRPr="00351CD1">
        <w:rPr>
          <w:rFonts w:ascii="Times New Roman" w:eastAsia="Times New Roman" w:hAnsi="Times New Roman" w:cs="Times New Roman"/>
          <w:b/>
          <w:bCs/>
          <w:color w:val="000000"/>
          <w:sz w:val="27"/>
          <w:szCs w:val="27"/>
          <w:lang w:eastAsia="ru-RU"/>
        </w:rPr>
        <w:t>7-8 баллов</w:t>
      </w:r>
      <w:r w:rsidRPr="00351CD1">
        <w:rPr>
          <w:rFonts w:ascii="Times New Roman" w:eastAsia="Times New Roman" w:hAnsi="Times New Roman" w:cs="Times New Roman"/>
          <w:color w:val="000000"/>
          <w:sz w:val="27"/>
          <w:szCs w:val="27"/>
          <w:lang w:eastAsia="ru-RU"/>
        </w:rPr>
        <w:t> - профессиональная направленность выражена довольно ярко и отчетливо.</w:t>
      </w:r>
    </w:p>
    <w:p w:rsidR="00351CD1" w:rsidRDefault="00351CD1" w:rsidP="00351CD1">
      <w:pPr>
        <w:pStyle w:val="2"/>
        <w:pBdr>
          <w:bottom w:val="dotted" w:sz="6" w:space="4" w:color="999999"/>
        </w:pBdr>
        <w:shd w:val="clear" w:color="auto" w:fill="FFFFFF"/>
        <w:spacing w:before="0"/>
        <w:rPr>
          <w:smallCaps/>
          <w:color w:val="000000"/>
          <w:sz w:val="30"/>
          <w:szCs w:val="30"/>
        </w:rPr>
      </w:pPr>
      <w:r>
        <w:rPr>
          <w:smallCaps/>
          <w:color w:val="000000"/>
          <w:sz w:val="30"/>
          <w:szCs w:val="30"/>
        </w:rPr>
        <w:t>Типологии профессий</w:t>
      </w:r>
    </w:p>
    <w:tbl>
      <w:tblPr>
        <w:tblW w:w="3600" w:type="dxa"/>
        <w:tblInd w:w="105" w:type="dxa"/>
        <w:shd w:val="clear" w:color="auto" w:fill="FFFFFF"/>
        <w:tblCellMar>
          <w:left w:w="0" w:type="dxa"/>
          <w:right w:w="0" w:type="dxa"/>
        </w:tblCellMar>
        <w:tblLook w:val="04A0" w:firstRow="1" w:lastRow="0" w:firstColumn="1" w:lastColumn="0" w:noHBand="0" w:noVBand="1"/>
      </w:tblPr>
      <w:tblGrid>
        <w:gridCol w:w="3600"/>
      </w:tblGrid>
      <w:tr w:rsidR="00351CD1" w:rsidTr="00351CD1">
        <w:tc>
          <w:tcPr>
            <w:tcW w:w="0" w:type="auto"/>
            <w:tcBorders>
              <w:top w:val="nil"/>
              <w:left w:val="nil"/>
              <w:bottom w:val="nil"/>
              <w:right w:val="nil"/>
            </w:tcBorders>
            <w:shd w:val="clear" w:color="auto" w:fill="FAFAE8"/>
            <w:hideMark/>
          </w:tcPr>
          <w:p w:rsidR="00351CD1" w:rsidRDefault="00351CD1">
            <w:pPr>
              <w:rPr>
                <w:rFonts w:ascii="Arial" w:hAnsi="Arial" w:cs="Arial"/>
                <w:color w:val="000000"/>
                <w:sz w:val="21"/>
                <w:szCs w:val="21"/>
              </w:rPr>
            </w:pPr>
          </w:p>
        </w:tc>
      </w:tr>
      <w:tr w:rsidR="00351CD1" w:rsidTr="00351CD1">
        <w:tc>
          <w:tcPr>
            <w:tcW w:w="0" w:type="auto"/>
            <w:tcBorders>
              <w:top w:val="nil"/>
              <w:left w:val="nil"/>
              <w:bottom w:val="nil"/>
              <w:right w:val="nil"/>
            </w:tcBorders>
            <w:shd w:val="clear" w:color="auto" w:fill="FFFFFF"/>
            <w:hideMark/>
          </w:tcPr>
          <w:p w:rsidR="00351CD1" w:rsidRDefault="00351CD1">
            <w:pPr>
              <w:rPr>
                <w:rFonts w:ascii="Arial" w:hAnsi="Arial" w:cs="Arial"/>
                <w:color w:val="000000"/>
                <w:sz w:val="21"/>
                <w:szCs w:val="21"/>
              </w:rPr>
            </w:pPr>
          </w:p>
        </w:tc>
      </w:tr>
    </w:tbl>
    <w:p w:rsidR="00351CD1" w:rsidRDefault="00351CD1" w:rsidP="00351CD1">
      <w:pPr>
        <w:pStyle w:val="a3"/>
        <w:shd w:val="clear" w:color="auto" w:fill="FFFFFF"/>
        <w:spacing w:before="0" w:beforeAutospacing="0" w:after="0" w:afterAutospacing="0" w:line="270" w:lineRule="atLeast"/>
        <w:rPr>
          <w:rFonts w:ascii="Arial" w:hAnsi="Arial" w:cs="Arial"/>
          <w:color w:val="000000"/>
          <w:sz w:val="21"/>
          <w:szCs w:val="21"/>
        </w:rPr>
      </w:pPr>
      <w:r>
        <w:rPr>
          <w:rFonts w:ascii="Arial" w:hAnsi="Arial" w:cs="Arial"/>
          <w:color w:val="000000"/>
          <w:sz w:val="21"/>
          <w:szCs w:val="21"/>
        </w:rPr>
        <w:t>Наиболее часто применяются на практике</w:t>
      </w:r>
      <w:r>
        <w:rPr>
          <w:rStyle w:val="apple-converted-space"/>
          <w:rFonts w:ascii="Arial" w:hAnsi="Arial" w:cs="Arial"/>
          <w:color w:val="000000"/>
          <w:sz w:val="21"/>
          <w:szCs w:val="21"/>
        </w:rPr>
        <w:t> </w:t>
      </w:r>
      <w:r>
        <w:rPr>
          <w:rStyle w:val="a6"/>
          <w:rFonts w:ascii="Arial" w:hAnsi="Arial" w:cs="Arial"/>
          <w:color w:val="000000"/>
          <w:sz w:val="21"/>
          <w:szCs w:val="21"/>
        </w:rPr>
        <w:t>две типологии</w:t>
      </w:r>
      <w:r>
        <w:rPr>
          <w:rStyle w:val="apple-converted-space"/>
          <w:rFonts w:ascii="Arial" w:hAnsi="Arial" w:cs="Arial"/>
          <w:b/>
          <w:bCs/>
          <w:color w:val="000000"/>
          <w:sz w:val="21"/>
          <w:szCs w:val="21"/>
        </w:rPr>
        <w:t> </w:t>
      </w:r>
      <w:hyperlink r:id="rId22" w:tooltip="Профессия" w:history="1">
        <w:r>
          <w:rPr>
            <w:rStyle w:val="a7"/>
            <w:rFonts w:ascii="Arial" w:hAnsi="Arial" w:cs="Arial"/>
            <w:b/>
            <w:bCs/>
            <w:color w:val="5A3696"/>
            <w:sz w:val="21"/>
            <w:szCs w:val="21"/>
          </w:rPr>
          <w:t>профессий</w:t>
        </w:r>
      </w:hyperlink>
      <w:r>
        <w:rPr>
          <w:rFonts w:ascii="Arial" w:hAnsi="Arial" w:cs="Arial"/>
          <w:color w:val="000000"/>
          <w:sz w:val="21"/>
          <w:szCs w:val="21"/>
        </w:rPr>
        <w:t>: типология Е.А. Климова, классифицирующая профессии по</w:t>
      </w:r>
      <w:r>
        <w:rPr>
          <w:rStyle w:val="apple-converted-space"/>
          <w:rFonts w:ascii="Arial" w:hAnsi="Arial" w:cs="Arial"/>
          <w:color w:val="000000"/>
          <w:sz w:val="21"/>
          <w:szCs w:val="21"/>
        </w:rPr>
        <w:t> </w:t>
      </w:r>
      <w:hyperlink r:id="rId23" w:tooltip="Предметы труда" w:history="1">
        <w:r>
          <w:rPr>
            <w:rStyle w:val="a7"/>
            <w:rFonts w:ascii="Arial" w:hAnsi="Arial" w:cs="Arial"/>
            <w:color w:val="5A3696"/>
            <w:sz w:val="21"/>
            <w:szCs w:val="21"/>
          </w:rPr>
          <w:t>предмету труда</w:t>
        </w:r>
      </w:hyperlink>
      <w:r>
        <w:rPr>
          <w:rStyle w:val="apple-converted-space"/>
          <w:rFonts w:ascii="Arial" w:hAnsi="Arial" w:cs="Arial"/>
          <w:color w:val="000000"/>
          <w:sz w:val="21"/>
          <w:szCs w:val="21"/>
        </w:rPr>
        <w:t> </w:t>
      </w:r>
      <w:r>
        <w:rPr>
          <w:rFonts w:ascii="Arial" w:hAnsi="Arial" w:cs="Arial"/>
          <w:color w:val="000000"/>
          <w:sz w:val="21"/>
          <w:szCs w:val="21"/>
        </w:rPr>
        <w:t>и типология профессий Голланда, связывающая тип личности и тип профессиональной среды, выбираемой человеком.</w:t>
      </w:r>
    </w:p>
    <w:p w:rsidR="00351CD1" w:rsidRDefault="00351CD1" w:rsidP="00351CD1">
      <w:pPr>
        <w:pStyle w:val="4"/>
        <w:shd w:val="clear" w:color="auto" w:fill="FFFFFF"/>
        <w:spacing w:before="0"/>
        <w:rPr>
          <w:rFonts w:ascii="Arial" w:hAnsi="Arial" w:cs="Arial"/>
          <w:color w:val="006666"/>
          <w:sz w:val="21"/>
          <w:szCs w:val="21"/>
        </w:rPr>
      </w:pPr>
      <w:r>
        <w:rPr>
          <w:rFonts w:ascii="Arial" w:hAnsi="Arial" w:cs="Arial"/>
          <w:color w:val="006666"/>
          <w:sz w:val="21"/>
          <w:szCs w:val="21"/>
        </w:rPr>
        <w:t>Типология профессий Е.А. Климова</w:t>
      </w:r>
    </w:p>
    <w:p w:rsidR="00351CD1" w:rsidRDefault="00351CD1" w:rsidP="00351CD1">
      <w:pPr>
        <w:pStyle w:val="a3"/>
        <w:shd w:val="clear" w:color="auto" w:fill="FFFFFF"/>
        <w:spacing w:before="0" w:beforeAutospacing="0" w:after="0" w:afterAutospacing="0" w:line="270" w:lineRule="atLeast"/>
        <w:rPr>
          <w:rFonts w:ascii="Arial" w:hAnsi="Arial" w:cs="Arial"/>
          <w:color w:val="000000"/>
          <w:sz w:val="21"/>
          <w:szCs w:val="21"/>
        </w:rPr>
      </w:pPr>
      <w:r>
        <w:rPr>
          <w:rFonts w:ascii="Arial" w:hAnsi="Arial" w:cs="Arial"/>
          <w:color w:val="000000"/>
          <w:sz w:val="21"/>
          <w:szCs w:val="21"/>
        </w:rPr>
        <w:t>Климов выделил пять объектов труда:</w:t>
      </w:r>
      <w:r>
        <w:rPr>
          <w:rStyle w:val="apple-converted-space"/>
          <w:rFonts w:ascii="Arial" w:hAnsi="Arial" w:cs="Arial"/>
          <w:color w:val="000000"/>
          <w:sz w:val="21"/>
          <w:szCs w:val="21"/>
        </w:rPr>
        <w:t> </w:t>
      </w:r>
      <w:hyperlink r:id="rId24" w:tooltip="Человек" w:history="1">
        <w:r>
          <w:rPr>
            <w:rStyle w:val="a7"/>
            <w:rFonts w:ascii="Arial" w:hAnsi="Arial" w:cs="Arial"/>
            <w:b/>
            <w:bCs/>
            <w:color w:val="5A3696"/>
            <w:sz w:val="21"/>
            <w:szCs w:val="21"/>
          </w:rPr>
          <w:t>человек</w:t>
        </w:r>
      </w:hyperlink>
      <w:r>
        <w:rPr>
          <w:rStyle w:val="a6"/>
          <w:rFonts w:ascii="Arial" w:hAnsi="Arial" w:cs="Arial"/>
          <w:color w:val="000000"/>
          <w:sz w:val="21"/>
          <w:szCs w:val="21"/>
        </w:rPr>
        <w:t>, техника,</w:t>
      </w:r>
      <w:r>
        <w:rPr>
          <w:rStyle w:val="apple-converted-space"/>
          <w:rFonts w:ascii="Arial" w:hAnsi="Arial" w:cs="Arial"/>
          <w:b/>
          <w:bCs/>
          <w:color w:val="000000"/>
          <w:sz w:val="21"/>
          <w:szCs w:val="21"/>
        </w:rPr>
        <w:t> </w:t>
      </w:r>
      <w:hyperlink r:id="rId25" w:tooltip="Художественный образ" w:history="1">
        <w:r>
          <w:rPr>
            <w:rStyle w:val="a7"/>
            <w:rFonts w:ascii="Arial" w:hAnsi="Arial" w:cs="Arial"/>
            <w:b/>
            <w:bCs/>
            <w:color w:val="5A3696"/>
            <w:sz w:val="21"/>
            <w:szCs w:val="21"/>
          </w:rPr>
          <w:t>художественный образ</w:t>
        </w:r>
      </w:hyperlink>
      <w:r>
        <w:rPr>
          <w:rStyle w:val="a6"/>
          <w:rFonts w:ascii="Arial" w:hAnsi="Arial" w:cs="Arial"/>
          <w:color w:val="000000"/>
          <w:sz w:val="21"/>
          <w:szCs w:val="21"/>
        </w:rPr>
        <w:t>, знак, природа</w:t>
      </w:r>
      <w:r>
        <w:rPr>
          <w:rFonts w:ascii="Arial" w:hAnsi="Arial" w:cs="Arial"/>
          <w:color w:val="000000"/>
          <w:sz w:val="21"/>
          <w:szCs w:val="21"/>
        </w:rPr>
        <w:t>. В первой части названия типа профессии обозначен субъект труда, которым всегда является человек.</w:t>
      </w:r>
    </w:p>
    <w:p w:rsidR="00351CD1" w:rsidRDefault="00351CD1" w:rsidP="00351CD1">
      <w:pPr>
        <w:pStyle w:val="a3"/>
        <w:shd w:val="clear" w:color="auto" w:fill="FFFFFF"/>
        <w:spacing w:before="0" w:beforeAutospacing="0" w:after="0" w:afterAutospacing="0" w:line="270" w:lineRule="atLeast"/>
        <w:rPr>
          <w:rFonts w:ascii="Arial" w:hAnsi="Arial" w:cs="Arial"/>
          <w:color w:val="000000"/>
          <w:sz w:val="21"/>
          <w:szCs w:val="21"/>
        </w:rPr>
      </w:pPr>
      <w:r>
        <w:rPr>
          <w:rStyle w:val="a6"/>
          <w:rFonts w:ascii="Arial" w:hAnsi="Arial" w:cs="Arial"/>
          <w:color w:val="000000"/>
          <w:sz w:val="21"/>
          <w:szCs w:val="21"/>
        </w:rPr>
        <w:t>Человек — человек</w:t>
      </w:r>
      <w:r>
        <w:rPr>
          <w:rStyle w:val="apple-converted-space"/>
          <w:rFonts w:ascii="Arial" w:hAnsi="Arial" w:cs="Arial"/>
          <w:color w:val="000000"/>
          <w:sz w:val="21"/>
          <w:szCs w:val="21"/>
        </w:rPr>
        <w:t> </w:t>
      </w:r>
      <w:r>
        <w:rPr>
          <w:rFonts w:ascii="Arial" w:hAnsi="Arial" w:cs="Arial"/>
          <w:color w:val="000000"/>
          <w:sz w:val="21"/>
          <w:szCs w:val="21"/>
        </w:rPr>
        <w:t>— все профессии, связанные с воспитанием, обслуживанием, обучением людей, общением с ними. К этой группе относятся все педагогические и медицинские профессии, профессии сферы услуг и другие.</w:t>
      </w:r>
    </w:p>
    <w:p w:rsidR="00351CD1" w:rsidRDefault="00351CD1" w:rsidP="00351CD1">
      <w:pPr>
        <w:pStyle w:val="a3"/>
        <w:shd w:val="clear" w:color="auto" w:fill="FFFFFF"/>
        <w:spacing w:before="0" w:beforeAutospacing="0" w:after="0" w:afterAutospacing="0" w:line="270" w:lineRule="atLeast"/>
        <w:rPr>
          <w:rFonts w:ascii="Arial" w:hAnsi="Arial" w:cs="Arial"/>
          <w:color w:val="000000"/>
          <w:sz w:val="21"/>
          <w:szCs w:val="21"/>
        </w:rPr>
      </w:pPr>
      <w:r>
        <w:rPr>
          <w:rStyle w:val="a6"/>
          <w:rFonts w:ascii="Arial" w:hAnsi="Arial" w:cs="Arial"/>
          <w:color w:val="000000"/>
          <w:sz w:val="21"/>
          <w:szCs w:val="21"/>
        </w:rPr>
        <w:t>Человек — техника</w:t>
      </w:r>
      <w:r>
        <w:rPr>
          <w:rStyle w:val="apple-converted-space"/>
          <w:rFonts w:ascii="Arial" w:hAnsi="Arial" w:cs="Arial"/>
          <w:color w:val="000000"/>
          <w:sz w:val="21"/>
          <w:szCs w:val="21"/>
        </w:rPr>
        <w:t> </w:t>
      </w:r>
      <w:r>
        <w:rPr>
          <w:rFonts w:ascii="Arial" w:hAnsi="Arial" w:cs="Arial"/>
          <w:color w:val="000000"/>
          <w:sz w:val="21"/>
          <w:szCs w:val="21"/>
        </w:rPr>
        <w:t>— все профессии, связанные с созданием, обслуживанием и эксплуатацией техники. Это такие профессии как: инженер-конструктор, автослесарь, системный администратор и другие.</w:t>
      </w:r>
    </w:p>
    <w:p w:rsidR="00351CD1" w:rsidRDefault="00351CD1" w:rsidP="00351CD1">
      <w:pPr>
        <w:pStyle w:val="a3"/>
        <w:shd w:val="clear" w:color="auto" w:fill="FFFFFF"/>
        <w:spacing w:before="0" w:beforeAutospacing="0" w:after="0" w:afterAutospacing="0" w:line="270" w:lineRule="atLeast"/>
        <w:rPr>
          <w:rFonts w:ascii="Arial" w:hAnsi="Arial" w:cs="Arial"/>
          <w:color w:val="000000"/>
          <w:sz w:val="21"/>
          <w:szCs w:val="21"/>
        </w:rPr>
      </w:pPr>
      <w:r>
        <w:rPr>
          <w:rStyle w:val="a6"/>
          <w:rFonts w:ascii="Arial" w:hAnsi="Arial" w:cs="Arial"/>
          <w:color w:val="000000"/>
          <w:sz w:val="21"/>
          <w:szCs w:val="21"/>
        </w:rPr>
        <w:t>Человек — художественный образ</w:t>
      </w:r>
      <w:r>
        <w:rPr>
          <w:rStyle w:val="apple-converted-space"/>
          <w:rFonts w:ascii="Arial" w:hAnsi="Arial" w:cs="Arial"/>
          <w:color w:val="000000"/>
          <w:sz w:val="21"/>
          <w:szCs w:val="21"/>
        </w:rPr>
        <w:t> </w:t>
      </w:r>
      <w:r>
        <w:rPr>
          <w:rFonts w:ascii="Arial" w:hAnsi="Arial" w:cs="Arial"/>
          <w:color w:val="000000"/>
          <w:sz w:val="21"/>
          <w:szCs w:val="21"/>
        </w:rPr>
        <w:t>— все профессии, связанные с создание, копированием, воспроизведением и изучением художественных образов. К этой группе относятся такие профессии как: художник, актер, певец, реставратор, искусствовед и другие.</w:t>
      </w:r>
    </w:p>
    <w:p w:rsidR="00351CD1" w:rsidRDefault="00351CD1" w:rsidP="00351CD1">
      <w:pPr>
        <w:pStyle w:val="a3"/>
        <w:shd w:val="clear" w:color="auto" w:fill="FFFFFF"/>
        <w:spacing w:before="0" w:beforeAutospacing="0" w:after="0" w:afterAutospacing="0" w:line="270" w:lineRule="atLeast"/>
        <w:rPr>
          <w:rFonts w:ascii="Arial" w:hAnsi="Arial" w:cs="Arial"/>
          <w:color w:val="000000"/>
          <w:sz w:val="21"/>
          <w:szCs w:val="21"/>
        </w:rPr>
      </w:pPr>
      <w:r>
        <w:rPr>
          <w:rStyle w:val="a6"/>
          <w:rFonts w:ascii="Arial" w:hAnsi="Arial" w:cs="Arial"/>
          <w:color w:val="000000"/>
          <w:sz w:val="21"/>
          <w:szCs w:val="21"/>
        </w:rPr>
        <w:t>Человек — природа</w:t>
      </w:r>
      <w:r>
        <w:rPr>
          <w:rStyle w:val="apple-converted-space"/>
          <w:rFonts w:ascii="Arial" w:hAnsi="Arial" w:cs="Arial"/>
          <w:color w:val="000000"/>
          <w:sz w:val="21"/>
          <w:szCs w:val="21"/>
        </w:rPr>
        <w:t> </w:t>
      </w:r>
      <w:r>
        <w:rPr>
          <w:rFonts w:ascii="Arial" w:hAnsi="Arial" w:cs="Arial"/>
          <w:color w:val="000000"/>
          <w:sz w:val="21"/>
          <w:szCs w:val="21"/>
        </w:rPr>
        <w:t>— все профессии, связанные с изучением, охраной и преобразованием природы. К этой группе относятся такие профессии как: ветеринар, садовник, агроном, эколог и другие.</w:t>
      </w:r>
    </w:p>
    <w:p w:rsidR="00351CD1" w:rsidRDefault="00351CD1" w:rsidP="00351CD1">
      <w:pPr>
        <w:pStyle w:val="a3"/>
        <w:shd w:val="clear" w:color="auto" w:fill="FFFFFF"/>
        <w:spacing w:before="0" w:beforeAutospacing="0" w:after="0" w:afterAutospacing="0" w:line="270" w:lineRule="atLeast"/>
        <w:rPr>
          <w:rFonts w:ascii="Arial" w:hAnsi="Arial" w:cs="Arial"/>
          <w:color w:val="000000"/>
          <w:sz w:val="21"/>
          <w:szCs w:val="21"/>
        </w:rPr>
      </w:pPr>
      <w:r>
        <w:rPr>
          <w:rStyle w:val="a6"/>
          <w:rFonts w:ascii="Arial" w:hAnsi="Arial" w:cs="Arial"/>
          <w:color w:val="000000"/>
          <w:sz w:val="21"/>
          <w:szCs w:val="21"/>
        </w:rPr>
        <w:lastRenderedPageBreak/>
        <w:t>Человек — знак</w:t>
      </w:r>
      <w:r>
        <w:rPr>
          <w:rStyle w:val="apple-converted-space"/>
          <w:rFonts w:ascii="Arial" w:hAnsi="Arial" w:cs="Arial"/>
          <w:color w:val="000000"/>
          <w:sz w:val="21"/>
          <w:szCs w:val="21"/>
        </w:rPr>
        <w:t> </w:t>
      </w:r>
      <w:r>
        <w:rPr>
          <w:rFonts w:ascii="Arial" w:hAnsi="Arial" w:cs="Arial"/>
          <w:color w:val="000000"/>
          <w:sz w:val="21"/>
          <w:szCs w:val="21"/>
        </w:rPr>
        <w:t>— все профессии, вязанные с созданием и использованием знаковых систем ( цифровых, буквенных, нотных). К этой группе относятся переводчики художественных и технических текстов, аналитики, финансисты и другие.</w:t>
      </w:r>
    </w:p>
    <w:p w:rsidR="00351CD1" w:rsidRDefault="00351CD1" w:rsidP="00351CD1">
      <w:pPr>
        <w:pStyle w:val="a3"/>
        <w:shd w:val="clear" w:color="auto" w:fill="FFFFFF"/>
        <w:spacing w:before="180" w:beforeAutospacing="0" w:after="0" w:afterAutospacing="0" w:line="270" w:lineRule="atLeast"/>
        <w:rPr>
          <w:rFonts w:ascii="Arial" w:hAnsi="Arial" w:cs="Arial"/>
          <w:color w:val="000000"/>
          <w:sz w:val="21"/>
          <w:szCs w:val="21"/>
        </w:rPr>
      </w:pPr>
      <w:r>
        <w:rPr>
          <w:rFonts w:ascii="Arial" w:hAnsi="Arial" w:cs="Arial"/>
          <w:color w:val="000000"/>
          <w:sz w:val="21"/>
          <w:szCs w:val="21"/>
        </w:rPr>
        <w:t>Особенность применения данной классификации в наше время состоит в том, то простые профессии с одним объектом труда уходят в прошлое и на смену им приходят профессии с несколькими объектами труда, или со сложным объектом труда. Например, профессия ландшафтного дизайнера одновременно относится и к типу человек-природа и к типу человек-художественный образ.</w:t>
      </w:r>
    </w:p>
    <w:p w:rsidR="00351CD1" w:rsidRDefault="00351CD1" w:rsidP="00351CD1">
      <w:r w:rsidRPr="00351CD1">
        <w:rPr>
          <w:rFonts w:ascii="Verdana" w:eastAsia="Times New Roman" w:hAnsi="Verdana" w:cs="Arial"/>
          <w:color w:val="000000"/>
          <w:sz w:val="21"/>
          <w:szCs w:val="21"/>
          <w:bdr w:val="none" w:sz="0" w:space="0" w:color="auto" w:frame="1"/>
          <w:lang w:eastAsia="ru-RU"/>
        </w:rPr>
        <w:br/>
      </w:r>
    </w:p>
    <w:p w:rsidR="00BE2004" w:rsidRPr="00BE2004" w:rsidRDefault="00BE2004" w:rsidP="00BE2004">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r w:rsidRPr="00BE2004">
        <w:rPr>
          <w:rFonts w:ascii="Book Antiqua" w:eastAsia="Times New Roman" w:hAnsi="Book Antiqua" w:cs="Times New Roman"/>
          <w:b/>
          <w:bCs/>
          <w:color w:val="000000"/>
          <w:kern w:val="36"/>
          <w:sz w:val="45"/>
          <w:szCs w:val="45"/>
          <w:lang w:eastAsia="ru-RU"/>
        </w:rPr>
        <w:t>«Карта интересов» </w:t>
      </w:r>
      <w:r w:rsidRPr="00BE2004">
        <w:rPr>
          <w:rFonts w:ascii="Book Antiqua" w:eastAsia="Times New Roman" w:hAnsi="Book Antiqua" w:cs="Times New Roman"/>
          <w:b/>
          <w:bCs/>
          <w:color w:val="000000"/>
          <w:kern w:val="36"/>
          <w:sz w:val="45"/>
          <w:szCs w:val="45"/>
          <w:lang w:eastAsia="ru-RU"/>
        </w:rPr>
        <w:br/>
      </w:r>
      <w:r w:rsidRPr="00BE2004">
        <w:rPr>
          <w:rFonts w:ascii="Book Antiqua" w:eastAsia="Times New Roman" w:hAnsi="Book Antiqua" w:cs="Times New Roman"/>
          <w:b/>
          <w:bCs/>
          <w:color w:val="000000"/>
          <w:kern w:val="36"/>
          <w:sz w:val="36"/>
          <w:szCs w:val="36"/>
          <w:lang w:eastAsia="ru-RU"/>
        </w:rPr>
        <w:t>модификация Филимоновой О.Г.</w:t>
      </w:r>
    </w:p>
    <w:p w:rsidR="00BE2004" w:rsidRPr="00BE2004" w:rsidRDefault="00BE2004" w:rsidP="00BE200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14:anchorId="35335545" wp14:editId="0D5B06F8">
            <wp:extent cx="285750" cy="95250"/>
            <wp:effectExtent l="0" t="0" r="0" b="0"/>
            <wp:docPr id="39" name="Рисунок 3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E2004">
        <w:rPr>
          <w:rFonts w:ascii="Times New Roman" w:eastAsia="Times New Roman" w:hAnsi="Times New Roman" w:cs="Times New Roman"/>
          <w:color w:val="000000"/>
          <w:sz w:val="27"/>
          <w:szCs w:val="27"/>
          <w:lang w:eastAsia="ru-RU"/>
        </w:rPr>
        <w:t>Опросник «Карта интересов» (авторы А.Е. Голомшток, Е.А. Климов, О.П. Мешковская и др.) представлен достаточно широко в разных источниках. В его основе лежит перечень направлений, по которым составлены вопросы к учащимся. Этот опросник уже долгое время публикуется без изменений и устарел как с точки зрения перечня направлений деятельности, так и с точки зрения формулировки вопросов. При его проведении в аудитории возникают смешки и недоумение, что и побудило нас к некоторому его усовершенствованию. </w:t>
      </w:r>
      <w:r w:rsidRPr="00BE200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14:anchorId="782715D5" wp14:editId="0E7D7FFF">
            <wp:extent cx="285750" cy="95250"/>
            <wp:effectExtent l="0" t="0" r="0" b="0"/>
            <wp:docPr id="38" name="Рисунок 3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E2004">
        <w:rPr>
          <w:rFonts w:ascii="Times New Roman" w:eastAsia="Times New Roman" w:hAnsi="Times New Roman" w:cs="Times New Roman"/>
          <w:color w:val="000000"/>
          <w:sz w:val="27"/>
          <w:szCs w:val="27"/>
          <w:lang w:eastAsia="ru-RU"/>
        </w:rPr>
        <w:t>В старом перечне направлений деятельности нет таких популярных сейчас видов деятельности, как информационные технологии, социология, философия, бизнес. Пришлось объединить родственные профессии, вставить недостающие направления. Выполняя эту работу, мы руководствовались результатами бесед, перечнями современных специальностей, справочниками для поступающих в вузы. Иногда приходилось обращаться к родителям и студентам, чтобы получше представить то или иное направление. К радиотехнике мы добавили электронику; деревообработку и металлообработку объединили в направление «Обработка материалов»; объединили транспорт, авиацию, морское дело; общественную деятельность заменили на социологию, политологию; к иностранным языкам добавили лингвистику, к литературе — филологию, к журналистике — связи с общественностью, рекламу, к экономике — бизнес; добавили психологию и информационные технологии. В таком виде мы этот перечень и сохранили, так как при дальнейшей работе мы поняли, что все специальности, оказавшиеся в поле нашего зрения, укладываются в этот перечень.</w:t>
      </w:r>
    </w:p>
    <w:p w:rsidR="00BE2004" w:rsidRPr="00BE2004" w:rsidRDefault="00BE2004" w:rsidP="00BE2004">
      <w:pPr>
        <w:spacing w:after="0" w:line="240" w:lineRule="auto"/>
        <w:jc w:val="center"/>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Перечень направлений к опроснику «Карта интересов»</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0"/>
        <w:gridCol w:w="3799"/>
        <w:gridCol w:w="360"/>
        <w:gridCol w:w="5311"/>
      </w:tblGrid>
      <w:tr w:rsidR="00BE2004" w:rsidRPr="00BE2004" w:rsidTr="00BE2004">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Старый перечень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Новый перечень</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Направление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Направление</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Биология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Биология</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География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География</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Геология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Геология</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Медицина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Медицина</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Легкая и пищевая промышленность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Легкая и пищевая промышленность</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Физика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Физика</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Химия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Химия</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Техника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Техника, механика</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Электротехника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Электротехника, радиотехника, электроника</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Металлообработка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Обработка материалов (дерево, металл и пр.)</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Деревообработка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Информационные технологии</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Строительство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Строительство</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Транспорт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Транспорт, авиация, морское дело</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Авиация, морское дело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Психология</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Военные специальности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Военные специальности</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История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История</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Литература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Литература, филология</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Журналистика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Журналистика, связи с общественностью, реклама</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Общественная деятельность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Социология, философия</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Педагогика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Педагогика</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Право, юриспруденция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Право, юриспруденция</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Сфера обслуживания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Сфера обслуживания</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Математика</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Экономика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Экономика, бизнес</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Иностранные языки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Иностранные языки, лингвистика</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Изобразительное искусство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Изобразительное искусство</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Сценическое искусство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Сценическое искусство</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Музыка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Музыка</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Физкультура, спорт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Физкультура, спорт</w:t>
            </w:r>
          </w:p>
        </w:tc>
      </w:tr>
    </w:tbl>
    <w:p w:rsidR="00BE2004" w:rsidRPr="00BE2004" w:rsidRDefault="00BE2004" w:rsidP="00BE200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14:anchorId="7FA41799" wp14:editId="552A511A">
            <wp:extent cx="285750" cy="95250"/>
            <wp:effectExtent l="0" t="0" r="0" b="0"/>
            <wp:docPr id="37" name="Рисунок 3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E2004">
        <w:rPr>
          <w:rFonts w:ascii="Times New Roman" w:eastAsia="Times New Roman" w:hAnsi="Times New Roman" w:cs="Times New Roman"/>
          <w:color w:val="000000"/>
          <w:sz w:val="27"/>
          <w:szCs w:val="27"/>
          <w:lang w:eastAsia="ru-RU"/>
        </w:rPr>
        <w:t xml:space="preserve">Далее мы сгруппировали утверждения по каждому направлению. Некоторые показались неактуальными для нашего времени, например: «Пользоваться точными измерительными приборами (вольтметром, амперметром, осциллографом и др.) и производить расчеты» (в каких же случаях мы можем пользоваться такими приборами?); «Устанавливать дисциплину среди сверстников»; «При любых погодных условиях летать на самолетах экстренной помощи, управлять сверхскоростными самолетами или испытывать новые летательные аппараты»; «Посещать кружок юных железнодорожников или юных автолюбителей»; «Выполнять общественную работу (организовывать, сплачивать товарищей на какое-нибудь дело)»; «Изучать вопросы развития промышленности, узнавать о достижениях в области планирования и учета на промышленном предприятии»; «Заниматься в кружке «Умелые руки» или столярном»; «Выступать в классе с сообщениями о международном положении, с беседами и докладами на различные темы»; «Участвовать в смотрах художественной самодеятельности»; «Жить по жестко </w:t>
      </w:r>
      <w:r w:rsidRPr="00BE2004">
        <w:rPr>
          <w:rFonts w:ascii="Times New Roman" w:eastAsia="Times New Roman" w:hAnsi="Times New Roman" w:cs="Times New Roman"/>
          <w:color w:val="000000"/>
          <w:sz w:val="27"/>
          <w:szCs w:val="27"/>
          <w:lang w:eastAsia="ru-RU"/>
        </w:rPr>
        <w:lastRenderedPageBreak/>
        <w:t>установленному режиму, строго выполняя распорядок дня»; «Шефствовать над трудновоспитуемыми»; «Помогать в работе милиции, быть членом кружка юного друга милиции» и др. </w:t>
      </w:r>
      <w:r w:rsidRPr="00BE200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14:anchorId="53762A7C" wp14:editId="7748C14B">
            <wp:extent cx="285750" cy="95250"/>
            <wp:effectExtent l="0" t="0" r="0" b="0"/>
            <wp:docPr id="36" name="Рисунок 3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E2004">
        <w:rPr>
          <w:rFonts w:ascii="Times New Roman" w:eastAsia="Times New Roman" w:hAnsi="Times New Roman" w:cs="Times New Roman"/>
          <w:color w:val="000000"/>
          <w:sz w:val="27"/>
          <w:szCs w:val="27"/>
          <w:lang w:eastAsia="ru-RU"/>
        </w:rPr>
        <w:t>При формулировании новых утверждений мы соблюдали своеобразную стратегию: сначала они относятся к ознакомлению с предметом (чтение книг, просмотр телепередач и т.д.), затем — к наблюдению за действиями других и наконец — к самостоятельным практическим действиям. Сохраняя эту стратегию, мы сгруппировали все утверждения по каждому направлению, изменили и дополнили их. Затем выстроили в нужном порядке и получили новый опросник.</w:t>
      </w:r>
    </w:p>
    <w:p w:rsidR="00BE2004" w:rsidRPr="00BE2004" w:rsidRDefault="00BE2004" w:rsidP="00BE200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b/>
          <w:bCs/>
          <w:color w:val="000000"/>
          <w:sz w:val="27"/>
          <w:szCs w:val="27"/>
          <w:lang w:eastAsia="ru-RU"/>
        </w:rPr>
        <w:t>Инструкция</w:t>
      </w:r>
      <w:r w:rsidRPr="00BE2004">
        <w:rPr>
          <w:rFonts w:ascii="Times New Roman" w:eastAsia="Times New Roman" w:hAnsi="Times New Roman" w:cs="Times New Roman"/>
          <w:color w:val="000000"/>
          <w:sz w:val="27"/>
          <w:szCs w:val="27"/>
          <w:lang w:eastAsia="ru-RU"/>
        </w:rPr>
        <w:t>: Вам предстоит оценить свои интересы в пределах 29 направлений. Если то или иное занятие вам очень нравится, то в бланк ответов ставьте +2. Если оно вам просто нравится, то поставьте +1. Если оно вам безразлично, то поставьте 0. Если вы не любите этим заниматься, то напишите –1, ну а если вам совсем не нравится это занятие, то поставьте –2. После ответа на все вопросы подсчитайте сумму цифр ответов по каждому направлению с учетом знаков.</w:t>
      </w:r>
    </w:p>
    <w:p w:rsidR="00BE2004" w:rsidRPr="00BE2004" w:rsidRDefault="00BE2004" w:rsidP="00BE2004">
      <w:pPr>
        <w:spacing w:after="0" w:line="240" w:lineRule="auto"/>
        <w:jc w:val="center"/>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Бланк ответов</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176"/>
        <w:gridCol w:w="360"/>
        <w:gridCol w:w="670"/>
        <w:gridCol w:w="360"/>
        <w:gridCol w:w="670"/>
        <w:gridCol w:w="360"/>
        <w:gridCol w:w="670"/>
        <w:gridCol w:w="480"/>
        <w:gridCol w:w="670"/>
        <w:gridCol w:w="480"/>
        <w:gridCol w:w="670"/>
        <w:gridCol w:w="617"/>
      </w:tblGrid>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Направление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ответ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ответ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ответ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ответ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ответ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Итог</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Биология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География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Геология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Медицина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Легкая и пищевая промышленность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Физика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Химия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Техника, механика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Электротехника, радиотехника, электроника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Обработка материалов (дерево, металл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Информационные технологии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Психология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Строительство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Транспорт, авиация, морское дело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Военные специальности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История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Литература, филология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Журналистика, связи с общественностью, реклама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lastRenderedPageBreak/>
              <w:t>Социология, философия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Педагогика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Право, юриспруденция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Сфера обслуживания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Экономика, бизнес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Иностранные языки, лингвистика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Изобразительное искусство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Сценическое искусство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Музыка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r w:rsidR="00BE2004" w:rsidRPr="00BE2004" w:rsidTr="00BE200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Физкультура, спорт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w:t>
            </w:r>
          </w:p>
        </w:tc>
      </w:tr>
    </w:tbl>
    <w:p w:rsidR="00BE2004" w:rsidRPr="00BE2004" w:rsidRDefault="00BE2004" w:rsidP="00BE2004">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b/>
          <w:bCs/>
          <w:color w:val="000000"/>
          <w:sz w:val="27"/>
          <w:szCs w:val="27"/>
          <w:lang w:eastAsia="ru-RU"/>
        </w:rPr>
        <w:t>Текст опросника</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Знакомиться с жизнью растений и животных.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уроки географии, читать литературу по географии.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художественную или научную литературу о геологических экспедициях.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Изучать причины возникновения болезней и пути их лечения.</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Заниматься домоводством: готовить, шить, приводить в порядок мебель и одежду.</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научно-популярную литературу о физических открытиях.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Находить химические явления в природе, проводить опыты по химии.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техническую литературу, журналы.</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Разбираться в электрических и электронных схемах.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о возможностях использования различных материалов (медь, олово, сосна и т.д.)</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Разрабатывать свои собственные компьютерные программы.</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Наблюдать за поведением людей, интересоваться причинами их поступков.</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 возможности работать на стройках (во время летних каникул).</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книги о разных видах транспорта, профессиях, связанных с транспортными перевозками.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Интересоваться военной техникой и новейшими разработками в этой области.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уроки истории в школе.</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Самостоятельно писать стихи и прозу.</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газеты, журналы, публицистическую литературу.</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Интересоваться закономерностями развития общества.</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литературу о работе воспитателя, учителя, о деятельности педагогов.</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Смотреть телепередачи о раскрытии преступлений.</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Работать в сфере обслуживания.</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дополнительную литературу по математике.</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Знакомиться с компьютерными программами по бухгалтерскому учету.</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курсы иностранных языков.</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Смотреть фильмы и читать литературу о художниках и их творчестве.</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lastRenderedPageBreak/>
        <w:t>Знакомиться с жизнью выдающихся мастеров сцены, кино.</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Участвовать в музыкальных смотрах-конкурсах.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спортивные секции.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Изучать ботанику, зоологию, биологию, экологию.</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Знакомиться с географическими особенностями различных стран по описаниям и картам.</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геологические музеи.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уроки анатомии и физиологии человека.</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Знакомиться с работой предприятий легкой промышленности (швейное, обувное, текстильное и др.).</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Изучать физические явления и законы.</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научно-популярную литературу об открытиях в области химии и деятельности выдающихся химиков.</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Знакомиться с новейшими достижениями современной техники (смотреть телепередачи, искать статьи в журналах).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Разбираться в устройстве электроприборов, видео- и радиоаппаратуры и электрических машин.</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кружки по обработке дерева, металлов.</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книги о программировании, журналы о новых компьютерных изобретениях и технологиях.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научно-популярную литературу по психологии.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Выполнять наброски различных зданий, проектировать постройки.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Интересоваться историей развития разных видов транспорта.</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Участвовать в военных сборах, играть в военные игры.</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книги по истории, узнавать новое об исторических событиях, деятелях науки и культуры.</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Работать с литературными источниками, библиографическими справочниками.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Смотреть ежедневные выпуски новостей по телевизору, обсуждать со взрослыми и сверстниками проблемы общественной жизни.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факультативные занятия по обществознанию.</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Давать объяснения товарищам, как выполнять учебное задание, если они не могут сделать его сами.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Участвовать в разработке уставов, положений, нормативных документов для школы.</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Помогать покупателям выбирать покупку в магазине.</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научно-популярную литературу об открытиях в области математики, о жизни выдающихся математиков.</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Интересоваться стоимостью товаров, пытаясь понять вопросы ценообразования, заработной платы, организации труда.</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Учить второй иностранный язык дополнительно.</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книги об изобразительном искусстве.</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творческие вечера-встречи с актерами.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Знакомиться с жизнью и творчеством выдающихся музыкантов, с вопросами теории музыкального искусства.</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Играть в спортивные игры, участвовать в спортивных соревнованиях.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Собирать информацию о животных, растениях, микроорганизмах.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lastRenderedPageBreak/>
        <w:t>Смотреть телепередачи о разных странах.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Знакомиться и составлять описание геологических объектов (минералов, слоев земли и т.п.).</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и смотреть фильмы о врачах и достижениях в области медицины.</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Знакомиться с новыми технологиями, используемыми в пищевой и легкой промышленности.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Проводить опыты по физике.</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Знакомиться с новыми технологиями в химическом производстве, с получением новых веществ и материалов.</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Разбирать, ремонтировать, интересоваться устройством различных механизмов (часов, бытовых приборов, швейных машин).</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Ремонтировать радиоприборы и аппаратуру.</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Смотреть телевизионные передачи об исследовании и применении различных веществ и материалов.</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Заниматься информатикой дополнительно.</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психологический кружок.</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Участвовать в ремонтных работах дома, в школе, помогать в строительстве домов, построек.</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Смотреть телепередачи, фильмы о профессиях, связанных с транспортными перевозками.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Ходить на экскурсии в места военной славы, посещать военные музеи.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Смотреть исторические фильмы, телепередачи.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факультативные занятия по литературе и русскому языку.</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Обсуждать текущие дела и события в классе и школе.</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Проводить опросы общественного мнения, брать интервью, выявлять тенденции в развитии разных явлений общественной жизни.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Проводить время с маленькими детьми (читать им книги, что-либо им рассказывать, помогать им в чем-либо).</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Выяснять причины противоправного поведения людей.</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Наблюдать за работой продавца, повара, официанта, читать литературу и смотреть телепередачи о конкурсах в сфере обслуживания.</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дополнительные занятия по математике.</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сообщения на экономические темы в печати.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книги на иностранном языке дополнительно.</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художественные выставки.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театры.</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Слушать оперную музыку, посещать концерты симфонической музыки.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спортивные соревнования, следить за их ходом, слушать и смотреть радио- и телепередачи о спорте.</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Смотреть телепередачи о животных и растениях.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Самостоятельно составлять географические карты, накапливать и собирать различные географические сведения, изучать закономерности.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Участвовать в геологических экспедициях.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Знакомиться с работой медсестры, врача или фармацевта.</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Опробовать рецепты приготовления пищи.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lastRenderedPageBreak/>
        <w:t>Заниматься в физическом кружке или посещать факультативные занятия по физике.</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Решать сложные задачи по химии и участвовать в химических олимпиадах.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Моделировать самолеты, ракеты, корабли, машины и пр.</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Проектировать и собирать электрические и радиоприборы (радиоаппаратуру, датчики температуры, движения, домофоны, системы сигнализации и т.п.).</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Мастерить изделия из дерева, металла и других материалов, собирать детали своими руками.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уроки информатики в школе.</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Интересоваться проявлениями характера человека, правилами взаимодействия людей.</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Смотреть телевизионные передачи о строительстве («Квартирный вопрос» и т.д.).</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Интересоваться новыми разработками в мире транспорта (новинки автомобилестроения, новые изобретения в авиации, в железнодорожном транспорте и т.п.)</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книги, смотреть фильмы на военную тему, знакомиться с историей крупных сражений, войн и судьбами великих полководцев.</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исторические музеи, ездить на экскурсии по историческим местам.</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Писать классные или домашние сочинения по литературе.</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Взаимодействовать с людьми: убеждать, разъяснять, организовывать и т.п.</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литературу по философии, социологии.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Выполнять работу воспитателя, замещать уроки в младших классах.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юридическую литературу, интересоваться историей права.</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Обеспечивать семью продуктами, организовывать питание во время похода, поездки, путешествия.</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Решать сложные задачи по математике.</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Интересоваться вопросами экономической географии.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Смотреть фильмы на иностранном языке без перевода и пытаться понять их.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Рисовать дома для удовольствия.</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Выступать на сцене перед зрителями.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Заниматься в музыкальной школе, студии, в хоре, музыкальном кружке.</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книги о здоровом образе жизни, о спорте, выдающихся спортсменах.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Разводить растения, ухаживать за животными, посещать выставки и участвовать в них.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Участвовать в географических экспедициях, походах.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Собирать коллекции минералов.</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Ухаживать за больными, оказывать им помощь.</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Придумывать новые рецепты приготовления пищи, конструировать новые модели одежды.</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Решать сложные задачи по физике, участвовать в физических олимпиадах.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lastRenderedPageBreak/>
        <w:t>Знакомиться с разными возможностями применения химических знаний (фармацевтика, криминалистика, промышленность и т.п.)</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Разбираться в технических чертежах и схемах, чертить или составлять чертежи самому.</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и смотреть телепередачи о достижениях в области электроники и радиотехники.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Знакомиться с информацией о новых технологиях в области материаловедения.</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Работать на компьютере, использовать Интернет в целях поиска дополнительной информации.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Помогать знакомым преодолевать трудности, решать жизненные проблемы, выслушивать, успокаивать.</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книги о строительных работах («Как построить дом?» и т.д.)</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Заниматься в клубах авиамоделирования, автолюбителей, парусного моделирования, быть членом дайвинг-клуба.</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Встречаться с участниками военных действий, слушать их рассказы.</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Знакомиться с историческими закономерностями, посещать олимпиады по истории.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книги или смотреть передачи о поэтах и писателях.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Писать статьи в газеты, журналы.</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Интересоваться историей философской мысли.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Обсуждать с кем-либо вопросы воспитания детей и подростков.</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Читать книги, смотреть фильмы о работе милиции.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Заботиться о порядке в вещах, о красивом виде помещения, в котором учитесь, работаете, живете.</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Участвовать в математических олимпиадах.</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Вести расчеты своих доходов, расходов, а также доходов и расходов своей семьи.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Общаться с иностранцами на разных языках, работать переводчиком.</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Посещать студию изобразительного искусства, художественную школу.</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Заниматься в театральной студии.</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Слушать классическую музыку.</w:t>
      </w:r>
    </w:p>
    <w:p w:rsidR="00BE2004" w:rsidRPr="00BE2004" w:rsidRDefault="00BE2004" w:rsidP="00BE2004">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Регулярно смотреть Олимпийские игры, спортивные соревнования.</w:t>
      </w:r>
    </w:p>
    <w:p w:rsidR="00BE2004" w:rsidRPr="00BE2004" w:rsidRDefault="00BE2004" w:rsidP="00BE2004">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r w:rsidRPr="00BE2004">
        <w:rPr>
          <w:rFonts w:ascii="Book Antiqua" w:eastAsia="Times New Roman" w:hAnsi="Book Antiqua" w:cs="Times New Roman"/>
          <w:b/>
          <w:bCs/>
          <w:color w:val="000000"/>
          <w:kern w:val="36"/>
          <w:sz w:val="45"/>
          <w:szCs w:val="45"/>
          <w:lang w:eastAsia="ru-RU"/>
        </w:rPr>
        <w:t>«Матрица выбора профессии» </w:t>
      </w:r>
      <w:r w:rsidRPr="00BE2004">
        <w:rPr>
          <w:rFonts w:ascii="Book Antiqua" w:eastAsia="Times New Roman" w:hAnsi="Book Antiqua" w:cs="Times New Roman"/>
          <w:b/>
          <w:bCs/>
          <w:color w:val="000000"/>
          <w:kern w:val="36"/>
          <w:sz w:val="45"/>
          <w:szCs w:val="45"/>
          <w:lang w:eastAsia="ru-RU"/>
        </w:rPr>
        <w:br/>
      </w:r>
      <w:r w:rsidRPr="00BE2004">
        <w:rPr>
          <w:rFonts w:ascii="Book Antiqua" w:eastAsia="Times New Roman" w:hAnsi="Book Antiqua" w:cs="Times New Roman"/>
          <w:b/>
          <w:bCs/>
          <w:color w:val="000000"/>
          <w:kern w:val="36"/>
          <w:sz w:val="36"/>
          <w:szCs w:val="36"/>
          <w:lang w:eastAsia="ru-RU"/>
        </w:rPr>
        <w:t>Г.В. Резапкина</w:t>
      </w:r>
    </w:p>
    <w:p w:rsidR="00BE2004" w:rsidRPr="00BE2004" w:rsidRDefault="00BE2004" w:rsidP="00BE200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14:anchorId="3D2C49D1" wp14:editId="67189C3B">
            <wp:extent cx="285750" cy="95250"/>
            <wp:effectExtent l="0" t="0" r="0" b="0"/>
            <wp:docPr id="41" name="Рисунок 4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E2004">
        <w:rPr>
          <w:rFonts w:ascii="Times New Roman" w:eastAsia="Times New Roman" w:hAnsi="Times New Roman" w:cs="Times New Roman"/>
          <w:color w:val="000000"/>
          <w:sz w:val="27"/>
          <w:szCs w:val="27"/>
          <w:lang w:eastAsia="ru-RU"/>
        </w:rPr>
        <w:t>Данная методика разработана Московским областным центром профориентации молодежи. Автор методики Г.В. Резапкина. Многие испытывают трудности в выборе профессии. Работа с данной методикой поможет Вам уточнить свой выбор, узнать будущую профессию, увидеть новые варианты. Если Вы еще не выбрали профессию, задайте себе следующие вопросы:</w:t>
      </w:r>
    </w:p>
    <w:p w:rsidR="00BE2004" w:rsidRPr="00BE2004" w:rsidRDefault="00BE2004" w:rsidP="00BE2004">
      <w:pPr>
        <w:numPr>
          <w:ilvl w:val="0"/>
          <w:numId w:val="6"/>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С кем или с чем Вы бы хотели работать? Какой объект деятельности Вас привлекает? </w:t>
      </w:r>
      <w:r w:rsidRPr="00BE2004">
        <w:rPr>
          <w:rFonts w:ascii="Times New Roman" w:eastAsia="Times New Roman" w:hAnsi="Times New Roman" w:cs="Times New Roman"/>
          <w:color w:val="000000"/>
          <w:sz w:val="27"/>
          <w:szCs w:val="27"/>
          <w:lang w:eastAsia="ru-RU"/>
        </w:rPr>
        <w:br/>
        <w:t xml:space="preserve">1.1. Человек (дети и взрослые, ученики и студенты, клиенты и пациенты, </w:t>
      </w:r>
      <w:r w:rsidRPr="00BE2004">
        <w:rPr>
          <w:rFonts w:ascii="Times New Roman" w:eastAsia="Times New Roman" w:hAnsi="Times New Roman" w:cs="Times New Roman"/>
          <w:color w:val="000000"/>
          <w:sz w:val="27"/>
          <w:szCs w:val="27"/>
          <w:lang w:eastAsia="ru-RU"/>
        </w:rPr>
        <w:lastRenderedPageBreak/>
        <w:t>покупатели и пассажиры, зрители и читатели, сотрудники и т.д.) </w:t>
      </w:r>
      <w:r w:rsidRPr="00BE2004">
        <w:rPr>
          <w:rFonts w:ascii="Times New Roman" w:eastAsia="Times New Roman" w:hAnsi="Times New Roman" w:cs="Times New Roman"/>
          <w:color w:val="000000"/>
          <w:sz w:val="27"/>
          <w:szCs w:val="27"/>
          <w:lang w:eastAsia="ru-RU"/>
        </w:rPr>
        <w:br/>
        <w:t>1.2. Информация (тексты, формулы, схемы, коды, чертежи, иностранные языки, языки программирования) </w:t>
      </w:r>
      <w:r w:rsidRPr="00BE2004">
        <w:rPr>
          <w:rFonts w:ascii="Times New Roman" w:eastAsia="Times New Roman" w:hAnsi="Times New Roman" w:cs="Times New Roman"/>
          <w:color w:val="000000"/>
          <w:sz w:val="27"/>
          <w:szCs w:val="27"/>
          <w:lang w:eastAsia="ru-RU"/>
        </w:rPr>
        <w:br/>
        <w:t>1.3. Финансы (деньги, акции, фонды, лимиты, кредиты) </w:t>
      </w:r>
      <w:r w:rsidRPr="00BE2004">
        <w:rPr>
          <w:rFonts w:ascii="Times New Roman" w:eastAsia="Times New Roman" w:hAnsi="Times New Roman" w:cs="Times New Roman"/>
          <w:color w:val="000000"/>
          <w:sz w:val="27"/>
          <w:szCs w:val="27"/>
          <w:lang w:eastAsia="ru-RU"/>
        </w:rPr>
        <w:br/>
        <w:t>1.4. Техника (механизмы, станки, здания, конструкции, приборы, машины) </w:t>
      </w:r>
      <w:r w:rsidRPr="00BE2004">
        <w:rPr>
          <w:rFonts w:ascii="Times New Roman" w:eastAsia="Times New Roman" w:hAnsi="Times New Roman" w:cs="Times New Roman"/>
          <w:color w:val="000000"/>
          <w:sz w:val="27"/>
          <w:szCs w:val="27"/>
          <w:lang w:eastAsia="ru-RU"/>
        </w:rPr>
        <w:br/>
        <w:t>1.5. Искусство (литература, музыка, театр, кино, балет, живопись и т.д.) </w:t>
      </w:r>
      <w:r w:rsidRPr="00BE2004">
        <w:rPr>
          <w:rFonts w:ascii="Times New Roman" w:eastAsia="Times New Roman" w:hAnsi="Times New Roman" w:cs="Times New Roman"/>
          <w:color w:val="000000"/>
          <w:sz w:val="27"/>
          <w:szCs w:val="27"/>
          <w:lang w:eastAsia="ru-RU"/>
        </w:rPr>
        <w:br/>
        <w:t>1.6. Животные (служебные, дикие, домашние, промысловые) </w:t>
      </w:r>
      <w:r w:rsidRPr="00BE2004">
        <w:rPr>
          <w:rFonts w:ascii="Times New Roman" w:eastAsia="Times New Roman" w:hAnsi="Times New Roman" w:cs="Times New Roman"/>
          <w:color w:val="000000"/>
          <w:sz w:val="27"/>
          <w:szCs w:val="27"/>
          <w:lang w:eastAsia="ru-RU"/>
        </w:rPr>
        <w:br/>
        <w:t>1.7. Растения (сельскохозяйственные, дикорастущие, декоративные) </w:t>
      </w:r>
      <w:r w:rsidRPr="00BE2004">
        <w:rPr>
          <w:rFonts w:ascii="Times New Roman" w:eastAsia="Times New Roman" w:hAnsi="Times New Roman" w:cs="Times New Roman"/>
          <w:color w:val="000000"/>
          <w:sz w:val="27"/>
          <w:szCs w:val="27"/>
          <w:lang w:eastAsia="ru-RU"/>
        </w:rPr>
        <w:br/>
        <w:t>1.8. Продукты питания (мясные, рыбные, молочные, кондитерские и хлебобулочные изделия, консервы, плоды, овощи, фрукты) </w:t>
      </w:r>
      <w:r w:rsidRPr="00BE2004">
        <w:rPr>
          <w:rFonts w:ascii="Times New Roman" w:eastAsia="Times New Roman" w:hAnsi="Times New Roman" w:cs="Times New Roman"/>
          <w:color w:val="000000"/>
          <w:sz w:val="27"/>
          <w:szCs w:val="27"/>
          <w:lang w:eastAsia="ru-RU"/>
        </w:rPr>
        <w:br/>
        <w:t>1.9. Изделия (металл, ткани, мех, кожа, дерево, камень, лекарства) </w:t>
      </w:r>
      <w:r w:rsidRPr="00BE2004">
        <w:rPr>
          <w:rFonts w:ascii="Times New Roman" w:eastAsia="Times New Roman" w:hAnsi="Times New Roman" w:cs="Times New Roman"/>
          <w:color w:val="000000"/>
          <w:sz w:val="27"/>
          <w:szCs w:val="27"/>
          <w:lang w:eastAsia="ru-RU"/>
        </w:rPr>
        <w:br/>
        <w:t>1.10. Природные ресурсы (земли, леса, горы, водоемы, месторождения)</w:t>
      </w:r>
    </w:p>
    <w:p w:rsidR="00BE2004" w:rsidRPr="00BE2004" w:rsidRDefault="00BE2004" w:rsidP="00BE2004">
      <w:pPr>
        <w:numPr>
          <w:ilvl w:val="0"/>
          <w:numId w:val="6"/>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t>Чем бы Вы хотели заниматься? Какой вид деятельности Вас привлекает? </w:t>
      </w:r>
      <w:r w:rsidRPr="00BE2004">
        <w:rPr>
          <w:rFonts w:ascii="Times New Roman" w:eastAsia="Times New Roman" w:hAnsi="Times New Roman" w:cs="Times New Roman"/>
          <w:color w:val="000000"/>
          <w:sz w:val="27"/>
          <w:szCs w:val="27"/>
          <w:lang w:eastAsia="ru-RU"/>
        </w:rPr>
        <w:br/>
        <w:t>2.1. Управление (руководство чьей-то деятельностью) </w:t>
      </w:r>
      <w:r w:rsidRPr="00BE2004">
        <w:rPr>
          <w:rFonts w:ascii="Times New Roman" w:eastAsia="Times New Roman" w:hAnsi="Times New Roman" w:cs="Times New Roman"/>
          <w:color w:val="000000"/>
          <w:sz w:val="27"/>
          <w:szCs w:val="27"/>
          <w:lang w:eastAsia="ru-RU"/>
        </w:rPr>
        <w:br/>
        <w:t>2.2. Обслуживание (удовлетворение чьих-то потребностей) </w:t>
      </w:r>
      <w:r w:rsidRPr="00BE2004">
        <w:rPr>
          <w:rFonts w:ascii="Times New Roman" w:eastAsia="Times New Roman" w:hAnsi="Times New Roman" w:cs="Times New Roman"/>
          <w:color w:val="000000"/>
          <w:sz w:val="27"/>
          <w:szCs w:val="27"/>
          <w:lang w:eastAsia="ru-RU"/>
        </w:rPr>
        <w:br/>
        <w:t>2.3. Образование (воспитание, обучение, формирование личности) </w:t>
      </w:r>
      <w:r w:rsidRPr="00BE2004">
        <w:rPr>
          <w:rFonts w:ascii="Times New Roman" w:eastAsia="Times New Roman" w:hAnsi="Times New Roman" w:cs="Times New Roman"/>
          <w:color w:val="000000"/>
          <w:sz w:val="27"/>
          <w:szCs w:val="27"/>
          <w:lang w:eastAsia="ru-RU"/>
        </w:rPr>
        <w:br/>
        <w:t>2.4. Оздоровление (избавление от болезней и их предупреждение) </w:t>
      </w:r>
      <w:r w:rsidRPr="00BE2004">
        <w:rPr>
          <w:rFonts w:ascii="Times New Roman" w:eastAsia="Times New Roman" w:hAnsi="Times New Roman" w:cs="Times New Roman"/>
          <w:color w:val="000000"/>
          <w:sz w:val="27"/>
          <w:szCs w:val="27"/>
          <w:lang w:eastAsia="ru-RU"/>
        </w:rPr>
        <w:br/>
        <w:t>2.5. Творчество (создание оригинальных произведений искусства) </w:t>
      </w:r>
      <w:r w:rsidRPr="00BE2004">
        <w:rPr>
          <w:rFonts w:ascii="Times New Roman" w:eastAsia="Times New Roman" w:hAnsi="Times New Roman" w:cs="Times New Roman"/>
          <w:color w:val="000000"/>
          <w:sz w:val="27"/>
          <w:szCs w:val="27"/>
          <w:lang w:eastAsia="ru-RU"/>
        </w:rPr>
        <w:br/>
        <w:t>2.6. Производство (изготовление продукции) </w:t>
      </w:r>
      <w:r w:rsidRPr="00BE2004">
        <w:rPr>
          <w:rFonts w:ascii="Times New Roman" w:eastAsia="Times New Roman" w:hAnsi="Times New Roman" w:cs="Times New Roman"/>
          <w:color w:val="000000"/>
          <w:sz w:val="27"/>
          <w:szCs w:val="27"/>
          <w:lang w:eastAsia="ru-RU"/>
        </w:rPr>
        <w:br/>
        <w:t>2.7. Конструирование (проектирование деталей и объектов) </w:t>
      </w:r>
      <w:r w:rsidRPr="00BE2004">
        <w:rPr>
          <w:rFonts w:ascii="Times New Roman" w:eastAsia="Times New Roman" w:hAnsi="Times New Roman" w:cs="Times New Roman"/>
          <w:color w:val="000000"/>
          <w:sz w:val="27"/>
          <w:szCs w:val="27"/>
          <w:lang w:eastAsia="ru-RU"/>
        </w:rPr>
        <w:br/>
        <w:t>2.8. Исследование (научное изучение чего-либо или кого-либо) </w:t>
      </w:r>
      <w:r w:rsidRPr="00BE2004">
        <w:rPr>
          <w:rFonts w:ascii="Times New Roman" w:eastAsia="Times New Roman" w:hAnsi="Times New Roman" w:cs="Times New Roman"/>
          <w:color w:val="000000"/>
          <w:sz w:val="27"/>
          <w:szCs w:val="27"/>
          <w:lang w:eastAsia="ru-RU"/>
        </w:rPr>
        <w:br/>
        <w:t>2.9. Защита (охрана от враждебных действий) </w:t>
      </w:r>
      <w:r w:rsidRPr="00BE2004">
        <w:rPr>
          <w:rFonts w:ascii="Times New Roman" w:eastAsia="Times New Roman" w:hAnsi="Times New Roman" w:cs="Times New Roman"/>
          <w:color w:val="000000"/>
          <w:sz w:val="27"/>
          <w:szCs w:val="27"/>
          <w:lang w:eastAsia="ru-RU"/>
        </w:rPr>
        <w:br/>
        <w:t>2.10. Контроль (проверка и наблюдение)</w:t>
      </w:r>
    </w:p>
    <w:p w:rsidR="00BE2004" w:rsidRDefault="00BE2004" w:rsidP="00BE2004">
      <w:pPr>
        <w:spacing w:after="0" w:line="240" w:lineRule="auto"/>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14:anchorId="362E8450" wp14:editId="3196B4B9">
            <wp:extent cx="285750" cy="95250"/>
            <wp:effectExtent l="0" t="0" r="0" b="0"/>
            <wp:docPr id="40" name="Рисунок 4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BE2004">
        <w:rPr>
          <w:rFonts w:ascii="Times New Roman" w:eastAsia="Times New Roman" w:hAnsi="Times New Roman" w:cs="Times New Roman"/>
          <w:b/>
          <w:bCs/>
          <w:color w:val="000000"/>
          <w:sz w:val="27"/>
          <w:szCs w:val="27"/>
          <w:lang w:eastAsia="ru-RU"/>
        </w:rPr>
        <w:t>Анализ</w:t>
      </w:r>
      <w:r w:rsidRPr="00BE2004">
        <w:rPr>
          <w:rFonts w:ascii="Times New Roman" w:eastAsia="Times New Roman" w:hAnsi="Times New Roman" w:cs="Times New Roman"/>
          <w:color w:val="000000"/>
          <w:sz w:val="27"/>
          <w:szCs w:val="27"/>
          <w:lang w:eastAsia="ru-RU"/>
        </w:rPr>
        <w:t> производится с помощью нижеследующей таблицы («Матрица выбора профессии»). Профессии, находящиеся на пересечении «сферы труда» и «вида труда», являются (предположительно) наиболее близкими интересам и склонностям опрашиваемого.</w:t>
      </w:r>
    </w:p>
    <w:p w:rsidR="00BE2004" w:rsidRDefault="00BE2004" w:rsidP="00BE2004">
      <w:pPr>
        <w:spacing w:after="0" w:line="240" w:lineRule="auto"/>
        <w:rPr>
          <w:rFonts w:ascii="Times New Roman" w:eastAsia="Times New Roman" w:hAnsi="Times New Roman" w:cs="Times New Roman"/>
          <w:color w:val="000000"/>
          <w:sz w:val="27"/>
          <w:szCs w:val="27"/>
          <w:lang w:eastAsia="ru-RU"/>
        </w:rPr>
      </w:pPr>
    </w:p>
    <w:p w:rsidR="00BE2004" w:rsidRDefault="00BE2004" w:rsidP="00BE2004">
      <w:pPr>
        <w:spacing w:after="0" w:line="240" w:lineRule="auto"/>
        <w:rPr>
          <w:rFonts w:ascii="Times New Roman" w:eastAsia="Times New Roman" w:hAnsi="Times New Roman" w:cs="Times New Roman"/>
          <w:color w:val="000000"/>
          <w:sz w:val="27"/>
          <w:szCs w:val="27"/>
          <w:lang w:eastAsia="ru-RU"/>
        </w:rPr>
      </w:pPr>
    </w:p>
    <w:p w:rsidR="00BE2004" w:rsidRDefault="00BE2004" w:rsidP="00BE2004">
      <w:pPr>
        <w:spacing w:after="0" w:line="240" w:lineRule="auto"/>
        <w:rPr>
          <w:rFonts w:ascii="Times New Roman" w:eastAsia="Times New Roman" w:hAnsi="Times New Roman" w:cs="Times New Roman"/>
          <w:color w:val="000000"/>
          <w:sz w:val="27"/>
          <w:szCs w:val="27"/>
          <w:lang w:eastAsia="ru-RU"/>
        </w:rPr>
      </w:pPr>
    </w:p>
    <w:p w:rsidR="00BE2004" w:rsidRDefault="00BE2004" w:rsidP="00BE2004">
      <w:pPr>
        <w:spacing w:after="0" w:line="240" w:lineRule="auto"/>
        <w:rPr>
          <w:rFonts w:ascii="Times New Roman" w:eastAsia="Times New Roman" w:hAnsi="Times New Roman" w:cs="Times New Roman"/>
          <w:color w:val="000000"/>
          <w:sz w:val="27"/>
          <w:szCs w:val="27"/>
          <w:lang w:eastAsia="ru-RU"/>
        </w:rPr>
      </w:pPr>
    </w:p>
    <w:p w:rsidR="00BE2004" w:rsidRDefault="00BE2004" w:rsidP="00BE2004">
      <w:pPr>
        <w:spacing w:after="0" w:line="240" w:lineRule="auto"/>
        <w:rPr>
          <w:rFonts w:ascii="Times New Roman" w:eastAsia="Times New Roman" w:hAnsi="Times New Roman" w:cs="Times New Roman"/>
          <w:color w:val="000000"/>
          <w:sz w:val="27"/>
          <w:szCs w:val="27"/>
          <w:lang w:eastAsia="ru-RU"/>
        </w:rPr>
      </w:pPr>
    </w:p>
    <w:p w:rsidR="00BE2004" w:rsidRDefault="00BE2004" w:rsidP="00BE2004">
      <w:pPr>
        <w:spacing w:after="0" w:line="240" w:lineRule="auto"/>
        <w:rPr>
          <w:rFonts w:ascii="Times New Roman" w:eastAsia="Times New Roman" w:hAnsi="Times New Roman" w:cs="Times New Roman"/>
          <w:color w:val="000000"/>
          <w:sz w:val="27"/>
          <w:szCs w:val="27"/>
          <w:lang w:eastAsia="ru-RU"/>
        </w:rPr>
      </w:pPr>
    </w:p>
    <w:p w:rsidR="00BE2004" w:rsidRDefault="00BE2004" w:rsidP="00BE2004">
      <w:pPr>
        <w:spacing w:after="0" w:line="240" w:lineRule="auto"/>
        <w:rPr>
          <w:rFonts w:ascii="Times New Roman" w:eastAsia="Times New Roman" w:hAnsi="Times New Roman" w:cs="Times New Roman"/>
          <w:color w:val="000000"/>
          <w:sz w:val="27"/>
          <w:szCs w:val="27"/>
          <w:lang w:eastAsia="ru-RU"/>
        </w:rPr>
      </w:pPr>
    </w:p>
    <w:p w:rsidR="00BE2004" w:rsidRDefault="00BE2004" w:rsidP="00BE2004">
      <w:pPr>
        <w:spacing w:after="0" w:line="240" w:lineRule="auto"/>
        <w:rPr>
          <w:rFonts w:ascii="Times New Roman" w:eastAsia="Times New Roman" w:hAnsi="Times New Roman" w:cs="Times New Roman"/>
          <w:color w:val="000000"/>
          <w:sz w:val="27"/>
          <w:szCs w:val="27"/>
          <w:lang w:eastAsia="ru-RU"/>
        </w:rPr>
      </w:pPr>
    </w:p>
    <w:p w:rsidR="00BE2004" w:rsidRDefault="00BE2004" w:rsidP="00BE2004">
      <w:pPr>
        <w:spacing w:after="0" w:line="240" w:lineRule="auto"/>
        <w:rPr>
          <w:rFonts w:ascii="Times New Roman" w:eastAsia="Times New Roman" w:hAnsi="Times New Roman" w:cs="Times New Roman"/>
          <w:color w:val="000000"/>
          <w:sz w:val="27"/>
          <w:szCs w:val="27"/>
          <w:lang w:eastAsia="ru-RU"/>
        </w:rPr>
      </w:pPr>
    </w:p>
    <w:p w:rsidR="00BE2004" w:rsidRDefault="00BE2004" w:rsidP="00BE2004">
      <w:pPr>
        <w:spacing w:after="0" w:line="240" w:lineRule="auto"/>
        <w:rPr>
          <w:rFonts w:ascii="Times New Roman" w:eastAsia="Times New Roman" w:hAnsi="Times New Roman" w:cs="Times New Roman"/>
          <w:color w:val="000000"/>
          <w:sz w:val="27"/>
          <w:szCs w:val="27"/>
          <w:lang w:eastAsia="ru-RU"/>
        </w:rPr>
      </w:pPr>
    </w:p>
    <w:p w:rsidR="00BE2004" w:rsidRDefault="00BE2004" w:rsidP="00BE2004">
      <w:pPr>
        <w:spacing w:after="0" w:line="240" w:lineRule="auto"/>
        <w:rPr>
          <w:rFonts w:ascii="Times New Roman" w:eastAsia="Times New Roman" w:hAnsi="Times New Roman" w:cs="Times New Roman"/>
          <w:color w:val="000000"/>
          <w:sz w:val="27"/>
          <w:szCs w:val="27"/>
          <w:lang w:eastAsia="ru-RU"/>
        </w:rPr>
      </w:pPr>
    </w:p>
    <w:p w:rsidR="00BE2004" w:rsidRDefault="00BE2004" w:rsidP="00BE2004">
      <w:pPr>
        <w:spacing w:after="0" w:line="240" w:lineRule="auto"/>
        <w:rPr>
          <w:rFonts w:ascii="Times New Roman" w:eastAsia="Times New Roman" w:hAnsi="Times New Roman" w:cs="Times New Roman"/>
          <w:color w:val="000000"/>
          <w:sz w:val="27"/>
          <w:szCs w:val="27"/>
          <w:lang w:eastAsia="ru-RU"/>
        </w:rPr>
      </w:pPr>
    </w:p>
    <w:p w:rsidR="00BE2004" w:rsidRDefault="00BE2004" w:rsidP="00BE2004">
      <w:pPr>
        <w:spacing w:after="0" w:line="240" w:lineRule="auto"/>
        <w:rPr>
          <w:rFonts w:ascii="Times New Roman" w:eastAsia="Times New Roman" w:hAnsi="Times New Roman" w:cs="Times New Roman"/>
          <w:color w:val="000000"/>
          <w:sz w:val="27"/>
          <w:szCs w:val="27"/>
          <w:lang w:eastAsia="ru-RU"/>
        </w:rPr>
      </w:pPr>
    </w:p>
    <w:p w:rsidR="00BE2004" w:rsidRDefault="00BE2004" w:rsidP="00BE2004">
      <w:pPr>
        <w:spacing w:after="0" w:line="240" w:lineRule="auto"/>
        <w:rPr>
          <w:rFonts w:ascii="Times New Roman" w:eastAsia="Times New Roman" w:hAnsi="Times New Roman" w:cs="Times New Roman"/>
          <w:color w:val="000000"/>
          <w:sz w:val="27"/>
          <w:szCs w:val="27"/>
          <w:lang w:eastAsia="ru-RU"/>
        </w:rPr>
      </w:pPr>
    </w:p>
    <w:p w:rsidR="00BE2004" w:rsidRDefault="00BE2004" w:rsidP="00BE2004">
      <w:pPr>
        <w:spacing w:after="0" w:line="240" w:lineRule="auto"/>
        <w:rPr>
          <w:rFonts w:ascii="Times New Roman" w:eastAsia="Times New Roman" w:hAnsi="Times New Roman" w:cs="Times New Roman"/>
          <w:color w:val="000000"/>
          <w:sz w:val="27"/>
          <w:szCs w:val="27"/>
          <w:lang w:eastAsia="ru-RU"/>
        </w:rPr>
      </w:pPr>
    </w:p>
    <w:p w:rsidR="00BE2004" w:rsidRDefault="00BE2004" w:rsidP="00BE2004">
      <w:pPr>
        <w:spacing w:after="0" w:line="240" w:lineRule="auto"/>
        <w:rPr>
          <w:rFonts w:ascii="Times New Roman" w:eastAsia="Times New Roman" w:hAnsi="Times New Roman" w:cs="Times New Roman"/>
          <w:sz w:val="24"/>
          <w:szCs w:val="24"/>
          <w:lang w:eastAsia="ru-RU"/>
        </w:rPr>
        <w:sectPr w:rsidR="00BE2004" w:rsidSect="00351CD1">
          <w:pgSz w:w="11906" w:h="16838"/>
          <w:pgMar w:top="1134" w:right="850" w:bottom="1134" w:left="993" w:header="708" w:footer="708" w:gutter="0"/>
          <w:cols w:space="708"/>
          <w:docGrid w:linePitch="360"/>
        </w:sectPr>
      </w:pPr>
    </w:p>
    <w:p w:rsidR="00BE2004" w:rsidRPr="00BE2004" w:rsidRDefault="00BE2004" w:rsidP="00BE2004">
      <w:pPr>
        <w:spacing w:after="0" w:line="240" w:lineRule="auto"/>
        <w:jc w:val="center"/>
        <w:rPr>
          <w:rFonts w:ascii="Times New Roman" w:eastAsia="Times New Roman" w:hAnsi="Times New Roman" w:cs="Times New Roman"/>
          <w:color w:val="000000"/>
          <w:sz w:val="27"/>
          <w:szCs w:val="27"/>
          <w:lang w:eastAsia="ru-RU"/>
        </w:rPr>
      </w:pPr>
      <w:r w:rsidRPr="00BE2004">
        <w:rPr>
          <w:rFonts w:ascii="Times New Roman" w:eastAsia="Times New Roman" w:hAnsi="Times New Roman" w:cs="Times New Roman"/>
          <w:b/>
          <w:bCs/>
          <w:color w:val="000000"/>
          <w:sz w:val="27"/>
          <w:szCs w:val="27"/>
          <w:lang w:eastAsia="ru-RU"/>
        </w:rPr>
        <w:lastRenderedPageBreak/>
        <w:t>Матрица выбора профессии</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264"/>
        <w:gridCol w:w="1601"/>
        <w:gridCol w:w="1560"/>
        <w:gridCol w:w="1842"/>
        <w:gridCol w:w="1418"/>
        <w:gridCol w:w="1417"/>
        <w:gridCol w:w="1447"/>
        <w:gridCol w:w="895"/>
        <w:gridCol w:w="1999"/>
        <w:gridCol w:w="1152"/>
        <w:gridCol w:w="1058"/>
      </w:tblGrid>
      <w:tr w:rsidR="00BE2004" w:rsidRPr="00BE2004" w:rsidTr="00BE2004">
        <w:trPr>
          <w:jc w:val="center"/>
        </w:trPr>
        <w:tc>
          <w:tcPr>
            <w:tcW w:w="1264" w:type="dxa"/>
            <w:vMerge w:val="restart"/>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Виды труда</w:t>
            </w:r>
          </w:p>
        </w:tc>
        <w:tc>
          <w:tcPr>
            <w:tcW w:w="14389" w:type="dxa"/>
            <w:gridSpan w:val="10"/>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Сфера труда</w:t>
            </w:r>
          </w:p>
        </w:tc>
      </w:tr>
      <w:tr w:rsidR="00BE2004" w:rsidRPr="00BE2004" w:rsidTr="00F50F0B">
        <w:trPr>
          <w:jc w:val="center"/>
        </w:trPr>
        <w:tc>
          <w:tcPr>
            <w:tcW w:w="1264" w:type="dxa"/>
            <w:vMerge/>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p>
        </w:tc>
        <w:tc>
          <w:tcPr>
            <w:tcW w:w="1601"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Человек</w:t>
            </w:r>
          </w:p>
        </w:tc>
        <w:tc>
          <w:tcPr>
            <w:tcW w:w="156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Информация</w:t>
            </w:r>
          </w:p>
        </w:tc>
        <w:tc>
          <w:tcPr>
            <w:tcW w:w="1842"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Финансы</w:t>
            </w:r>
          </w:p>
        </w:tc>
        <w:tc>
          <w:tcPr>
            <w:tcW w:w="1418"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Техника</w:t>
            </w:r>
          </w:p>
        </w:tc>
        <w:tc>
          <w:tcPr>
            <w:tcW w:w="1417"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Искусство</w:t>
            </w:r>
          </w:p>
        </w:tc>
        <w:tc>
          <w:tcPr>
            <w:tcW w:w="1447"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Животные</w:t>
            </w:r>
          </w:p>
        </w:tc>
        <w:tc>
          <w:tcPr>
            <w:tcW w:w="895"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Растения</w:t>
            </w:r>
          </w:p>
        </w:tc>
        <w:tc>
          <w:tcPr>
            <w:tcW w:w="1999"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Продукты</w:t>
            </w:r>
          </w:p>
        </w:tc>
        <w:tc>
          <w:tcPr>
            <w:tcW w:w="1152"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Изделия</w:t>
            </w:r>
          </w:p>
        </w:tc>
        <w:tc>
          <w:tcPr>
            <w:tcW w:w="1058"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jc w:val="center"/>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Природные ресурсы</w:t>
            </w:r>
          </w:p>
        </w:tc>
      </w:tr>
      <w:tr w:rsidR="00BE2004" w:rsidRPr="00BE2004" w:rsidTr="00F50F0B">
        <w:trPr>
          <w:jc w:val="center"/>
        </w:trPr>
        <w:tc>
          <w:tcPr>
            <w:tcW w:w="1264"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Управление (руководство чьей-то деятель-ностью)</w:t>
            </w:r>
          </w:p>
        </w:tc>
        <w:tc>
          <w:tcPr>
            <w:tcW w:w="1601"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Менеджер по персоналу Админи-стратор</w:t>
            </w:r>
          </w:p>
        </w:tc>
        <w:tc>
          <w:tcPr>
            <w:tcW w:w="1560"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xml:space="preserve">Маркетолог Диспетчер </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Статистик</w:t>
            </w:r>
          </w:p>
        </w:tc>
        <w:tc>
          <w:tcPr>
            <w:tcW w:w="1842"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Экономист</w:t>
            </w:r>
          </w:p>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Аудитор</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Аналитик</w:t>
            </w:r>
          </w:p>
        </w:tc>
        <w:tc>
          <w:tcPr>
            <w:tcW w:w="1418"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xml:space="preserve">Технолог </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Авиа</w:t>
            </w:r>
            <w:r w:rsidRPr="00BE2004">
              <w:rPr>
                <w:rFonts w:ascii="Times New Roman" w:eastAsia="Times New Roman" w:hAnsi="Times New Roman" w:cs="Times New Roman"/>
                <w:sz w:val="24"/>
                <w:szCs w:val="24"/>
                <w:lang w:eastAsia="ru-RU"/>
              </w:rPr>
              <w:t>диспетчер Инженер</w:t>
            </w:r>
          </w:p>
        </w:tc>
        <w:tc>
          <w:tcPr>
            <w:tcW w:w="141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Режиссер Продюсер Дирижер</w:t>
            </w:r>
          </w:p>
        </w:tc>
        <w:tc>
          <w:tcPr>
            <w:tcW w:w="144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Кинолог Зоотехник Генный инженер</w:t>
            </w:r>
          </w:p>
        </w:tc>
        <w:tc>
          <w:tcPr>
            <w:tcW w:w="895"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Агроном Фермер Селекци-онер</w:t>
            </w:r>
          </w:p>
        </w:tc>
        <w:tc>
          <w:tcPr>
            <w:tcW w:w="1999" w:type="dxa"/>
            <w:tcBorders>
              <w:top w:val="outset" w:sz="6" w:space="0" w:color="auto"/>
              <w:left w:val="outset" w:sz="6" w:space="0" w:color="auto"/>
              <w:bottom w:val="outset" w:sz="6" w:space="0" w:color="auto"/>
              <w:right w:val="outset" w:sz="6" w:space="0" w:color="auto"/>
            </w:tcBorders>
            <w:vAlign w:val="center"/>
            <w:hideMark/>
          </w:tcPr>
          <w:p w:rsidR="00F50F0B"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Товаровед</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Менеджер по продажам</w:t>
            </w:r>
          </w:p>
        </w:tc>
        <w:tc>
          <w:tcPr>
            <w:tcW w:w="1152"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Менеджер по продажам Логистик Товаровед</w:t>
            </w:r>
          </w:p>
        </w:tc>
        <w:tc>
          <w:tcPr>
            <w:tcW w:w="1058"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Энергетик Инженер по кадастру</w:t>
            </w:r>
          </w:p>
        </w:tc>
      </w:tr>
      <w:tr w:rsidR="00BE2004" w:rsidRPr="00BE2004" w:rsidTr="00F50F0B">
        <w:trPr>
          <w:jc w:val="center"/>
        </w:trPr>
        <w:tc>
          <w:tcPr>
            <w:tcW w:w="1264"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Обслуживание (удовлетво-рение чьих-то потребностей)</w:t>
            </w:r>
          </w:p>
        </w:tc>
        <w:tc>
          <w:tcPr>
            <w:tcW w:w="1601"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Продавец Парикмахер Официант</w:t>
            </w:r>
          </w:p>
        </w:tc>
        <w:tc>
          <w:tcPr>
            <w:tcW w:w="1560"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Переводчик Экскурсовод Библиотекарь</w:t>
            </w:r>
          </w:p>
        </w:tc>
        <w:tc>
          <w:tcPr>
            <w:tcW w:w="1842"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Бухгалтер</w:t>
            </w:r>
          </w:p>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Кассир</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xml:space="preserve"> Инкассатор</w:t>
            </w:r>
          </w:p>
        </w:tc>
        <w:tc>
          <w:tcPr>
            <w:tcW w:w="1418"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xml:space="preserve">Водитель </w:t>
            </w:r>
          </w:p>
          <w:p w:rsidR="00BE2004" w:rsidRDefault="00BE2004" w:rsidP="00BE2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Слесарь </w:t>
            </w:r>
          </w:p>
          <w:p w:rsidR="00BE2004" w:rsidRDefault="00BE2004" w:rsidP="00BE2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Теле-радио </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мастер</w:t>
            </w:r>
          </w:p>
        </w:tc>
        <w:tc>
          <w:tcPr>
            <w:tcW w:w="141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Гример Костюмер Парик</w:t>
            </w:r>
            <w:r w:rsidRPr="00BE2004">
              <w:rPr>
                <w:rFonts w:ascii="Times New Roman" w:eastAsia="Times New Roman" w:hAnsi="Times New Roman" w:cs="Times New Roman"/>
                <w:sz w:val="24"/>
                <w:szCs w:val="24"/>
                <w:lang w:eastAsia="ru-RU"/>
              </w:rPr>
              <w:t>махер</w:t>
            </w:r>
          </w:p>
        </w:tc>
        <w:tc>
          <w:tcPr>
            <w:tcW w:w="144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Животновод Птицевод Скотовод</w:t>
            </w:r>
          </w:p>
        </w:tc>
        <w:tc>
          <w:tcPr>
            <w:tcW w:w="895"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Овощевод Полевод Садовод</w:t>
            </w:r>
          </w:p>
        </w:tc>
        <w:tc>
          <w:tcPr>
            <w:tcW w:w="1999"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Экспедитор Упаковщик Продавец</w:t>
            </w:r>
          </w:p>
        </w:tc>
        <w:tc>
          <w:tcPr>
            <w:tcW w:w="1152"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Продавец Упаковщик Экспе-дитор</w:t>
            </w:r>
          </w:p>
        </w:tc>
        <w:tc>
          <w:tcPr>
            <w:tcW w:w="1058"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Егерь</w:t>
            </w:r>
            <w:r w:rsidRPr="00BE2004">
              <w:rPr>
                <w:rFonts w:ascii="Times New Roman" w:eastAsia="Times New Roman" w:hAnsi="Times New Roman" w:cs="Times New Roman"/>
                <w:sz w:val="24"/>
                <w:szCs w:val="24"/>
                <w:lang w:eastAsia="ru-RU"/>
              </w:rPr>
              <w:br/>
              <w:t>Лесник Мелиоратор</w:t>
            </w:r>
          </w:p>
        </w:tc>
      </w:tr>
      <w:tr w:rsidR="00BE2004" w:rsidRPr="00BE2004" w:rsidTr="00F50F0B">
        <w:trPr>
          <w:jc w:val="center"/>
        </w:trPr>
        <w:tc>
          <w:tcPr>
            <w:tcW w:w="1264"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Образование (воспитание и обучение, формирование личности)</w:t>
            </w:r>
          </w:p>
        </w:tc>
        <w:tc>
          <w:tcPr>
            <w:tcW w:w="1601"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Учитель Воспитатель Социальный педагог</w:t>
            </w:r>
          </w:p>
        </w:tc>
        <w:tc>
          <w:tcPr>
            <w:tcW w:w="1560"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Преподаватель Ведущий теле- и радио программ</w:t>
            </w:r>
          </w:p>
        </w:tc>
        <w:tc>
          <w:tcPr>
            <w:tcW w:w="1842"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xml:space="preserve">Консультант </w:t>
            </w:r>
          </w:p>
          <w:p w:rsidR="00BE2004" w:rsidRDefault="00BE2004" w:rsidP="00BE2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Препода</w:t>
            </w:r>
            <w:r w:rsidRPr="00BE2004">
              <w:rPr>
                <w:rFonts w:ascii="Times New Roman" w:eastAsia="Times New Roman" w:hAnsi="Times New Roman" w:cs="Times New Roman"/>
                <w:sz w:val="24"/>
                <w:szCs w:val="24"/>
                <w:lang w:eastAsia="ru-RU"/>
              </w:rPr>
              <w:t xml:space="preserve">ватель </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экономики</w:t>
            </w:r>
          </w:p>
        </w:tc>
        <w:tc>
          <w:tcPr>
            <w:tcW w:w="1418"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xml:space="preserve">Мастер </w:t>
            </w:r>
          </w:p>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производ-</w:t>
            </w:r>
          </w:p>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xml:space="preserve">ственного </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обучения</w:t>
            </w:r>
          </w:p>
        </w:tc>
        <w:tc>
          <w:tcPr>
            <w:tcW w:w="1417"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Хореограф Препода-</w:t>
            </w:r>
          </w:p>
          <w:p w:rsidR="00F50F0B"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xml:space="preserve">ватель </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музыки, живописи</w:t>
            </w:r>
          </w:p>
        </w:tc>
        <w:tc>
          <w:tcPr>
            <w:tcW w:w="144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Дресси-ровщик Кинолог Жокей</w:t>
            </w:r>
          </w:p>
        </w:tc>
        <w:tc>
          <w:tcPr>
            <w:tcW w:w="895"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Препода-ватель биологии Эколог</w:t>
            </w:r>
          </w:p>
        </w:tc>
        <w:tc>
          <w:tcPr>
            <w:tcW w:w="1999"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Мастер производ-ственного обучения</w:t>
            </w:r>
          </w:p>
        </w:tc>
        <w:tc>
          <w:tcPr>
            <w:tcW w:w="1152"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Мастер производ-ственного обучения</w:t>
            </w:r>
          </w:p>
        </w:tc>
        <w:tc>
          <w:tcPr>
            <w:tcW w:w="1058"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Препода-ватель </w:t>
            </w:r>
            <w:r w:rsidRPr="00BE2004">
              <w:rPr>
                <w:rFonts w:ascii="Times New Roman" w:eastAsia="Times New Roman" w:hAnsi="Times New Roman" w:cs="Times New Roman"/>
                <w:sz w:val="24"/>
                <w:szCs w:val="24"/>
                <w:lang w:eastAsia="ru-RU"/>
              </w:rPr>
              <w:br/>
              <w:t>Эколог</w:t>
            </w:r>
          </w:p>
        </w:tc>
      </w:tr>
      <w:tr w:rsidR="00BE2004" w:rsidRPr="00BE2004" w:rsidTr="00F50F0B">
        <w:trPr>
          <w:jc w:val="center"/>
        </w:trPr>
        <w:tc>
          <w:tcPr>
            <w:tcW w:w="1264"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Оздоровление (избавление от болезней и их преду преждение)</w:t>
            </w:r>
          </w:p>
        </w:tc>
        <w:tc>
          <w:tcPr>
            <w:tcW w:w="1601"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Врач</w:t>
            </w:r>
            <w:r w:rsidRPr="00BE2004">
              <w:rPr>
                <w:rFonts w:ascii="Times New Roman" w:eastAsia="Times New Roman" w:hAnsi="Times New Roman" w:cs="Times New Roman"/>
                <w:sz w:val="24"/>
                <w:szCs w:val="24"/>
                <w:lang w:eastAsia="ru-RU"/>
              </w:rPr>
              <w:br/>
              <w:t>Медсестра</w:t>
            </w:r>
            <w:r w:rsidRPr="00BE2004">
              <w:rPr>
                <w:rFonts w:ascii="Times New Roman" w:eastAsia="Times New Roman" w:hAnsi="Times New Roman" w:cs="Times New Roman"/>
                <w:sz w:val="24"/>
                <w:szCs w:val="24"/>
                <w:lang w:eastAsia="ru-RU"/>
              </w:rPr>
              <w:br/>
              <w:t>Тренер</w:t>
            </w:r>
          </w:p>
        </w:tc>
        <w:tc>
          <w:tcPr>
            <w:tcW w:w="1560"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Рентгенолог Врач (компью</w:t>
            </w:r>
            <w:r w:rsidRPr="00BE2004">
              <w:rPr>
                <w:rFonts w:ascii="Times New Roman" w:eastAsia="Times New Roman" w:hAnsi="Times New Roman" w:cs="Times New Roman"/>
                <w:sz w:val="24"/>
                <w:szCs w:val="24"/>
                <w:lang w:eastAsia="ru-RU"/>
              </w:rPr>
              <w:t xml:space="preserve">терная </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w:t>
            </w:r>
            <w:r w:rsidRPr="00BE2004">
              <w:rPr>
                <w:rFonts w:ascii="Times New Roman" w:eastAsia="Times New Roman" w:hAnsi="Times New Roman" w:cs="Times New Roman"/>
                <w:sz w:val="24"/>
                <w:szCs w:val="24"/>
                <w:lang w:eastAsia="ru-RU"/>
              </w:rPr>
              <w:t>ностика)</w:t>
            </w:r>
          </w:p>
        </w:tc>
        <w:tc>
          <w:tcPr>
            <w:tcW w:w="1842"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Антикри</w:t>
            </w:r>
            <w:r w:rsidRPr="00BE2004">
              <w:rPr>
                <w:rFonts w:ascii="Times New Roman" w:eastAsia="Times New Roman" w:hAnsi="Times New Roman" w:cs="Times New Roman"/>
                <w:sz w:val="24"/>
                <w:szCs w:val="24"/>
                <w:lang w:eastAsia="ru-RU"/>
              </w:rPr>
              <w:t>зисный</w:t>
            </w:r>
          </w:p>
          <w:p w:rsidR="00BE2004" w:rsidRDefault="00BE2004" w:rsidP="00BE2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w:t>
            </w:r>
            <w:r w:rsidRPr="00BE2004">
              <w:rPr>
                <w:rFonts w:ascii="Times New Roman" w:eastAsia="Times New Roman" w:hAnsi="Times New Roman" w:cs="Times New Roman"/>
                <w:sz w:val="24"/>
                <w:szCs w:val="24"/>
                <w:lang w:eastAsia="ru-RU"/>
              </w:rPr>
              <w:t xml:space="preserve">ляющий </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Страховой агент</w:t>
            </w:r>
          </w:p>
        </w:tc>
        <w:tc>
          <w:tcPr>
            <w:tcW w:w="1418"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xml:space="preserve">Мастер авто сервиса </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Физио-терапевт</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0F0B"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Пласти-</w:t>
            </w:r>
          </w:p>
          <w:p w:rsidR="00F50F0B" w:rsidRDefault="00F50F0B" w:rsidP="00BE2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Ческий</w:t>
            </w:r>
          </w:p>
          <w:p w:rsidR="00BE2004" w:rsidRPr="00BE2004" w:rsidRDefault="00F50F0B" w:rsidP="00BE2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хирург Косметолог Рестав</w:t>
            </w:r>
            <w:r w:rsidR="00BE2004" w:rsidRPr="00BE2004">
              <w:rPr>
                <w:rFonts w:ascii="Times New Roman" w:eastAsia="Times New Roman" w:hAnsi="Times New Roman" w:cs="Times New Roman"/>
                <w:sz w:val="24"/>
                <w:szCs w:val="24"/>
                <w:lang w:eastAsia="ru-RU"/>
              </w:rPr>
              <w:t>ратор</w:t>
            </w:r>
          </w:p>
        </w:tc>
        <w:tc>
          <w:tcPr>
            <w:tcW w:w="144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Ветеринар Лаборант питомника Зоопсихолог</w:t>
            </w:r>
          </w:p>
        </w:tc>
        <w:tc>
          <w:tcPr>
            <w:tcW w:w="895"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Фито-терапевт Гомеопат Травник</w:t>
            </w:r>
          </w:p>
        </w:tc>
        <w:tc>
          <w:tcPr>
            <w:tcW w:w="1999"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Диетолог Косметолог Санитарный инспектор</w:t>
            </w:r>
          </w:p>
        </w:tc>
        <w:tc>
          <w:tcPr>
            <w:tcW w:w="1152"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Фармацевт Ортопед</w:t>
            </w:r>
            <w:r w:rsidRPr="00BE2004">
              <w:rPr>
                <w:rFonts w:ascii="Times New Roman" w:eastAsia="Times New Roman" w:hAnsi="Times New Roman" w:cs="Times New Roman"/>
                <w:sz w:val="24"/>
                <w:szCs w:val="24"/>
                <w:lang w:eastAsia="ru-RU"/>
              </w:rPr>
              <w:br/>
              <w:t>Протезист</w:t>
            </w:r>
          </w:p>
        </w:tc>
        <w:tc>
          <w:tcPr>
            <w:tcW w:w="1058"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Бальнеолог Эпиде-миолог Лаборант</w:t>
            </w:r>
          </w:p>
        </w:tc>
      </w:tr>
      <w:tr w:rsidR="00BE2004" w:rsidRPr="00BE2004" w:rsidTr="00F50F0B">
        <w:trPr>
          <w:jc w:val="center"/>
        </w:trPr>
        <w:tc>
          <w:tcPr>
            <w:tcW w:w="1264"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xml:space="preserve">Творчество (создание </w:t>
            </w:r>
            <w:r w:rsidRPr="00BE2004">
              <w:rPr>
                <w:rFonts w:ascii="Times New Roman" w:eastAsia="Times New Roman" w:hAnsi="Times New Roman" w:cs="Times New Roman"/>
                <w:sz w:val="24"/>
                <w:szCs w:val="24"/>
                <w:lang w:eastAsia="ru-RU"/>
              </w:rPr>
              <w:lastRenderedPageBreak/>
              <w:t>оригинальных произведений искусства)</w:t>
            </w:r>
          </w:p>
        </w:tc>
        <w:tc>
          <w:tcPr>
            <w:tcW w:w="1601"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lastRenderedPageBreak/>
              <w:t>Режиссер</w:t>
            </w:r>
            <w:r w:rsidRPr="00BE2004">
              <w:rPr>
                <w:rFonts w:ascii="Times New Roman" w:eastAsia="Times New Roman" w:hAnsi="Times New Roman" w:cs="Times New Roman"/>
                <w:sz w:val="24"/>
                <w:szCs w:val="24"/>
                <w:lang w:eastAsia="ru-RU"/>
              </w:rPr>
              <w:br/>
              <w:t>Артист</w:t>
            </w:r>
            <w:r w:rsidRPr="00BE2004">
              <w:rPr>
                <w:rFonts w:ascii="Times New Roman" w:eastAsia="Times New Roman" w:hAnsi="Times New Roman" w:cs="Times New Roman"/>
                <w:sz w:val="24"/>
                <w:szCs w:val="24"/>
                <w:lang w:eastAsia="ru-RU"/>
              </w:rPr>
              <w:br/>
            </w:r>
            <w:r w:rsidRPr="00BE2004">
              <w:rPr>
                <w:rFonts w:ascii="Times New Roman" w:eastAsia="Times New Roman" w:hAnsi="Times New Roman" w:cs="Times New Roman"/>
                <w:sz w:val="24"/>
                <w:szCs w:val="24"/>
                <w:lang w:eastAsia="ru-RU"/>
              </w:rPr>
              <w:lastRenderedPageBreak/>
              <w:t>Музыкант</w:t>
            </w:r>
          </w:p>
        </w:tc>
        <w:tc>
          <w:tcPr>
            <w:tcW w:w="1560"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lastRenderedPageBreak/>
              <w:t>Программист</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Редактор</w:t>
            </w:r>
            <w:r w:rsidRPr="00BE2004">
              <w:rPr>
                <w:rFonts w:ascii="Times New Roman" w:eastAsia="Times New Roman" w:hAnsi="Times New Roman" w:cs="Times New Roman"/>
                <w:sz w:val="24"/>
                <w:szCs w:val="24"/>
                <w:lang w:eastAsia="ru-RU"/>
              </w:rPr>
              <w:br/>
            </w:r>
            <w:r w:rsidRPr="00BE2004">
              <w:rPr>
                <w:rFonts w:ascii="Times New Roman" w:eastAsia="Times New Roman" w:hAnsi="Times New Roman" w:cs="Times New Roman"/>
                <w:sz w:val="24"/>
                <w:szCs w:val="24"/>
                <w:lang w:eastAsia="ru-RU"/>
              </w:rPr>
              <w:lastRenderedPageBreak/>
              <w:t>Web-дизайнер</w:t>
            </w:r>
          </w:p>
        </w:tc>
        <w:tc>
          <w:tcPr>
            <w:tcW w:w="1842"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lastRenderedPageBreak/>
              <w:t xml:space="preserve">Менеджер по </w:t>
            </w:r>
          </w:p>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xml:space="preserve">проектам </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lastRenderedPageBreak/>
              <w:t>Продюсер</w:t>
            </w:r>
          </w:p>
        </w:tc>
        <w:tc>
          <w:tcPr>
            <w:tcW w:w="1418"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lastRenderedPageBreak/>
              <w:t xml:space="preserve">Конструктор Дизайнер </w:t>
            </w:r>
            <w:r w:rsidRPr="00BE2004">
              <w:rPr>
                <w:rFonts w:ascii="Times New Roman" w:eastAsia="Times New Roman" w:hAnsi="Times New Roman" w:cs="Times New Roman"/>
                <w:sz w:val="24"/>
                <w:szCs w:val="24"/>
                <w:lang w:eastAsia="ru-RU"/>
              </w:rPr>
              <w:lastRenderedPageBreak/>
              <w:t>Художник</w:t>
            </w:r>
          </w:p>
        </w:tc>
        <w:tc>
          <w:tcPr>
            <w:tcW w:w="141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lastRenderedPageBreak/>
              <w:t xml:space="preserve">Художник Писатель </w:t>
            </w:r>
            <w:r w:rsidRPr="00BE2004">
              <w:rPr>
                <w:rFonts w:ascii="Times New Roman" w:eastAsia="Times New Roman" w:hAnsi="Times New Roman" w:cs="Times New Roman"/>
                <w:sz w:val="24"/>
                <w:szCs w:val="24"/>
                <w:lang w:eastAsia="ru-RU"/>
              </w:rPr>
              <w:lastRenderedPageBreak/>
              <w:t>Компо-зитор</w:t>
            </w:r>
          </w:p>
        </w:tc>
        <w:tc>
          <w:tcPr>
            <w:tcW w:w="144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lastRenderedPageBreak/>
              <w:t xml:space="preserve">Дресси-ровщик </w:t>
            </w:r>
            <w:r w:rsidRPr="00BE2004">
              <w:rPr>
                <w:rFonts w:ascii="Times New Roman" w:eastAsia="Times New Roman" w:hAnsi="Times New Roman" w:cs="Times New Roman"/>
                <w:sz w:val="24"/>
                <w:szCs w:val="24"/>
                <w:lang w:eastAsia="ru-RU"/>
              </w:rPr>
              <w:lastRenderedPageBreak/>
              <w:t>Служитель цирка</w:t>
            </w:r>
          </w:p>
        </w:tc>
        <w:tc>
          <w:tcPr>
            <w:tcW w:w="895"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lastRenderedPageBreak/>
              <w:t>Фито-дизайне</w:t>
            </w:r>
            <w:r w:rsidRPr="00BE2004">
              <w:rPr>
                <w:rFonts w:ascii="Times New Roman" w:eastAsia="Times New Roman" w:hAnsi="Times New Roman" w:cs="Times New Roman"/>
                <w:sz w:val="24"/>
                <w:szCs w:val="24"/>
                <w:lang w:eastAsia="ru-RU"/>
              </w:rPr>
              <w:lastRenderedPageBreak/>
              <w:t>р Озеле-нитель Флорист</w:t>
            </w:r>
          </w:p>
        </w:tc>
        <w:tc>
          <w:tcPr>
            <w:tcW w:w="1999"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lastRenderedPageBreak/>
              <w:t>Кондитер</w:t>
            </w:r>
            <w:r w:rsidRPr="00BE2004">
              <w:rPr>
                <w:rFonts w:ascii="Times New Roman" w:eastAsia="Times New Roman" w:hAnsi="Times New Roman" w:cs="Times New Roman"/>
                <w:sz w:val="24"/>
                <w:szCs w:val="24"/>
                <w:lang w:eastAsia="ru-RU"/>
              </w:rPr>
              <w:br/>
              <w:t>Повар</w:t>
            </w:r>
            <w:r w:rsidRPr="00BE2004">
              <w:rPr>
                <w:rFonts w:ascii="Times New Roman" w:eastAsia="Times New Roman" w:hAnsi="Times New Roman" w:cs="Times New Roman"/>
                <w:sz w:val="24"/>
                <w:szCs w:val="24"/>
                <w:lang w:eastAsia="ru-RU"/>
              </w:rPr>
              <w:br/>
            </w:r>
            <w:r w:rsidRPr="00BE2004">
              <w:rPr>
                <w:rFonts w:ascii="Times New Roman" w:eastAsia="Times New Roman" w:hAnsi="Times New Roman" w:cs="Times New Roman"/>
                <w:sz w:val="24"/>
                <w:szCs w:val="24"/>
                <w:lang w:eastAsia="ru-RU"/>
              </w:rPr>
              <w:lastRenderedPageBreak/>
              <w:t>Кулинар</w:t>
            </w:r>
          </w:p>
        </w:tc>
        <w:tc>
          <w:tcPr>
            <w:tcW w:w="1152"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lastRenderedPageBreak/>
              <w:t xml:space="preserve">Резчик по дереву </w:t>
            </w:r>
            <w:r w:rsidRPr="00BE2004">
              <w:rPr>
                <w:rFonts w:ascii="Times New Roman" w:eastAsia="Times New Roman" w:hAnsi="Times New Roman" w:cs="Times New Roman"/>
                <w:sz w:val="24"/>
                <w:szCs w:val="24"/>
                <w:lang w:eastAsia="ru-RU"/>
              </w:rPr>
              <w:lastRenderedPageBreak/>
              <w:t>Витражист Скульптор</w:t>
            </w:r>
          </w:p>
        </w:tc>
        <w:tc>
          <w:tcPr>
            <w:tcW w:w="1058"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lastRenderedPageBreak/>
              <w:t xml:space="preserve">Архитектор </w:t>
            </w:r>
            <w:r w:rsidRPr="00BE2004">
              <w:rPr>
                <w:rFonts w:ascii="Times New Roman" w:eastAsia="Times New Roman" w:hAnsi="Times New Roman" w:cs="Times New Roman"/>
                <w:sz w:val="24"/>
                <w:szCs w:val="24"/>
                <w:lang w:eastAsia="ru-RU"/>
              </w:rPr>
              <w:lastRenderedPageBreak/>
              <w:t>Мастер-цветово Декоратор</w:t>
            </w:r>
          </w:p>
        </w:tc>
      </w:tr>
      <w:tr w:rsidR="00BE2004" w:rsidRPr="00BE2004" w:rsidTr="00F50F0B">
        <w:trPr>
          <w:jc w:val="center"/>
        </w:trPr>
        <w:tc>
          <w:tcPr>
            <w:tcW w:w="1264"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lastRenderedPageBreak/>
              <w:t>Производство (изготовление продукции)</w:t>
            </w:r>
          </w:p>
        </w:tc>
        <w:tc>
          <w:tcPr>
            <w:tcW w:w="1601"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Мастер производ-ственного обучения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xml:space="preserve">Корректор </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Журналист Полиграфист</w:t>
            </w:r>
          </w:p>
        </w:tc>
        <w:tc>
          <w:tcPr>
            <w:tcW w:w="1842"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Экономист</w:t>
            </w:r>
          </w:p>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Бухгалтер</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Кассир</w:t>
            </w:r>
          </w:p>
        </w:tc>
        <w:tc>
          <w:tcPr>
            <w:tcW w:w="1418"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Станочник Аппаратчик Машинист</w:t>
            </w:r>
          </w:p>
        </w:tc>
        <w:tc>
          <w:tcPr>
            <w:tcW w:w="141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Ювелир График Керамист</w:t>
            </w:r>
          </w:p>
        </w:tc>
        <w:tc>
          <w:tcPr>
            <w:tcW w:w="144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Животновод Птицевод Рыбовод</w:t>
            </w:r>
          </w:p>
        </w:tc>
        <w:tc>
          <w:tcPr>
            <w:tcW w:w="895"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Овощевод Цветовод Садовод</w:t>
            </w:r>
          </w:p>
        </w:tc>
        <w:tc>
          <w:tcPr>
            <w:tcW w:w="1999"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Технолог Калькулятор</w:t>
            </w:r>
            <w:r w:rsidRPr="00BE2004">
              <w:rPr>
                <w:rFonts w:ascii="Times New Roman" w:eastAsia="Times New Roman" w:hAnsi="Times New Roman" w:cs="Times New Roman"/>
                <w:sz w:val="24"/>
                <w:szCs w:val="24"/>
                <w:lang w:eastAsia="ru-RU"/>
              </w:rPr>
              <w:br/>
              <w:t>Повар</w:t>
            </w:r>
          </w:p>
        </w:tc>
        <w:tc>
          <w:tcPr>
            <w:tcW w:w="1152"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Швея</w:t>
            </w:r>
            <w:r w:rsidRPr="00BE2004">
              <w:rPr>
                <w:rFonts w:ascii="Times New Roman" w:eastAsia="Times New Roman" w:hAnsi="Times New Roman" w:cs="Times New Roman"/>
                <w:sz w:val="24"/>
                <w:szCs w:val="24"/>
                <w:lang w:eastAsia="ru-RU"/>
              </w:rPr>
              <w:br/>
              <w:t>Кузнец</w:t>
            </w:r>
            <w:r w:rsidRPr="00BE2004">
              <w:rPr>
                <w:rFonts w:ascii="Times New Roman" w:eastAsia="Times New Roman" w:hAnsi="Times New Roman" w:cs="Times New Roman"/>
                <w:sz w:val="24"/>
                <w:szCs w:val="24"/>
                <w:lang w:eastAsia="ru-RU"/>
              </w:rPr>
              <w:br/>
              <w:t>Столяр</w:t>
            </w:r>
          </w:p>
        </w:tc>
        <w:tc>
          <w:tcPr>
            <w:tcW w:w="1058"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Шахтер Нефтяник Техник</w:t>
            </w:r>
          </w:p>
        </w:tc>
      </w:tr>
      <w:tr w:rsidR="00BE2004" w:rsidRPr="00BE2004" w:rsidTr="00F50F0B">
        <w:trPr>
          <w:jc w:val="center"/>
        </w:trPr>
        <w:tc>
          <w:tcPr>
            <w:tcW w:w="1264"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Констру-ирование (проекти-рование деталей и объектов)</w:t>
            </w:r>
          </w:p>
        </w:tc>
        <w:tc>
          <w:tcPr>
            <w:tcW w:w="1601"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xml:space="preserve">Стилист </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w:t>
            </w:r>
            <w:r w:rsidRPr="00BE2004">
              <w:rPr>
                <w:rFonts w:ascii="Times New Roman" w:eastAsia="Times New Roman" w:hAnsi="Times New Roman" w:cs="Times New Roman"/>
                <w:sz w:val="24"/>
                <w:szCs w:val="24"/>
                <w:lang w:eastAsia="ru-RU"/>
              </w:rPr>
              <w:t>ческий хирург</w:t>
            </w:r>
          </w:p>
        </w:tc>
        <w:tc>
          <w:tcPr>
            <w:tcW w:w="1560"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Картограф</w:t>
            </w:r>
          </w:p>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Программист</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Web-мастер</w:t>
            </w:r>
          </w:p>
        </w:tc>
        <w:tc>
          <w:tcPr>
            <w:tcW w:w="1842"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Плановик Менеджер по проектам</w:t>
            </w:r>
          </w:p>
        </w:tc>
        <w:tc>
          <w:tcPr>
            <w:tcW w:w="1418"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Инженер-конструктор Телемастер</w:t>
            </w:r>
          </w:p>
        </w:tc>
        <w:tc>
          <w:tcPr>
            <w:tcW w:w="141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Архитектор Дизайнер Режиссер</w:t>
            </w:r>
          </w:p>
        </w:tc>
        <w:tc>
          <w:tcPr>
            <w:tcW w:w="144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Генный инженер Виварщик Селекционер</w:t>
            </w:r>
          </w:p>
        </w:tc>
        <w:tc>
          <w:tcPr>
            <w:tcW w:w="895"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Селекци-онер Ландшаф-тист Флорист</w:t>
            </w:r>
          </w:p>
        </w:tc>
        <w:tc>
          <w:tcPr>
            <w:tcW w:w="1999"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Инженер-технолог Кулинар</w:t>
            </w:r>
          </w:p>
        </w:tc>
        <w:tc>
          <w:tcPr>
            <w:tcW w:w="1152"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Модельер Закройщик Обувщик</w:t>
            </w:r>
          </w:p>
        </w:tc>
        <w:tc>
          <w:tcPr>
            <w:tcW w:w="1058"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Дизайнер ландшафта Инженер</w:t>
            </w:r>
          </w:p>
        </w:tc>
      </w:tr>
      <w:tr w:rsidR="00BE2004" w:rsidRPr="00BE2004" w:rsidTr="00F50F0B">
        <w:trPr>
          <w:jc w:val="center"/>
        </w:trPr>
        <w:tc>
          <w:tcPr>
            <w:tcW w:w="1264"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Исследование (научное изучение чего-либо или кого-либо)</w:t>
            </w:r>
          </w:p>
        </w:tc>
        <w:tc>
          <w:tcPr>
            <w:tcW w:w="1601"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Психолог Следователь Лаборант</w:t>
            </w:r>
          </w:p>
        </w:tc>
        <w:tc>
          <w:tcPr>
            <w:tcW w:w="1560"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Социолог</w:t>
            </w:r>
          </w:p>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 xml:space="preserve">Математик </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Аналитик</w:t>
            </w:r>
          </w:p>
        </w:tc>
        <w:tc>
          <w:tcPr>
            <w:tcW w:w="1842"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Аудитор</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Экономист Аналитик</w:t>
            </w:r>
          </w:p>
        </w:tc>
        <w:tc>
          <w:tcPr>
            <w:tcW w:w="1418"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Испытатель (техники)</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Хроно</w:t>
            </w:r>
            <w:r w:rsidRPr="00BE2004">
              <w:rPr>
                <w:rFonts w:ascii="Times New Roman" w:eastAsia="Times New Roman" w:hAnsi="Times New Roman" w:cs="Times New Roman"/>
                <w:sz w:val="24"/>
                <w:szCs w:val="24"/>
                <w:lang w:eastAsia="ru-RU"/>
              </w:rPr>
              <w:t>метражист</w:t>
            </w:r>
          </w:p>
        </w:tc>
        <w:tc>
          <w:tcPr>
            <w:tcW w:w="141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Искус-ствовед Критик Журналист</w:t>
            </w:r>
          </w:p>
        </w:tc>
        <w:tc>
          <w:tcPr>
            <w:tcW w:w="144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Зоопсихолог Орнитолог Ихтиолог</w:t>
            </w:r>
          </w:p>
        </w:tc>
        <w:tc>
          <w:tcPr>
            <w:tcW w:w="895"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Биолог Ботаник Микро-биолог</w:t>
            </w:r>
          </w:p>
        </w:tc>
        <w:tc>
          <w:tcPr>
            <w:tcW w:w="1999"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Лаборант Дегустатор Санитарный врач</w:t>
            </w:r>
          </w:p>
        </w:tc>
        <w:tc>
          <w:tcPr>
            <w:tcW w:w="1152"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Эргономик Контролер Лаборант</w:t>
            </w:r>
          </w:p>
        </w:tc>
        <w:tc>
          <w:tcPr>
            <w:tcW w:w="1058"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Биолог Метеоролог Агроном</w:t>
            </w:r>
          </w:p>
        </w:tc>
      </w:tr>
      <w:tr w:rsidR="00BE2004" w:rsidRPr="00BE2004" w:rsidTr="00F50F0B">
        <w:trPr>
          <w:jc w:val="center"/>
        </w:trPr>
        <w:tc>
          <w:tcPr>
            <w:tcW w:w="1264"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Защита (охрана от враждебных действий)</w:t>
            </w:r>
          </w:p>
        </w:tc>
        <w:tc>
          <w:tcPr>
            <w:tcW w:w="1601"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Мили-ционер Военный</w:t>
            </w:r>
            <w:r w:rsidRPr="00BE2004">
              <w:rPr>
                <w:rFonts w:ascii="Times New Roman" w:eastAsia="Times New Roman" w:hAnsi="Times New Roman" w:cs="Times New Roman"/>
                <w:sz w:val="24"/>
                <w:szCs w:val="24"/>
                <w:lang w:eastAsia="ru-RU"/>
              </w:rPr>
              <w:br/>
              <w:t>Адвокат</w:t>
            </w:r>
          </w:p>
        </w:tc>
        <w:tc>
          <w:tcPr>
            <w:tcW w:w="1560"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Арбитр</w:t>
            </w:r>
            <w:r w:rsidRPr="00BE2004">
              <w:rPr>
                <w:rFonts w:ascii="Times New Roman" w:eastAsia="Times New Roman" w:hAnsi="Times New Roman" w:cs="Times New Roman"/>
                <w:sz w:val="24"/>
                <w:szCs w:val="24"/>
                <w:lang w:eastAsia="ru-RU"/>
              </w:rPr>
              <w:br/>
              <w:t>Юрист</w:t>
            </w:r>
            <w:r w:rsidRPr="00BE2004">
              <w:rPr>
                <w:rFonts w:ascii="Times New Roman" w:eastAsia="Times New Roman" w:hAnsi="Times New Roman" w:cs="Times New Roman"/>
                <w:sz w:val="24"/>
                <w:szCs w:val="24"/>
                <w:lang w:eastAsia="ru-RU"/>
              </w:rPr>
              <w:br/>
              <w:t>Патентовед</w:t>
            </w:r>
          </w:p>
        </w:tc>
        <w:tc>
          <w:tcPr>
            <w:tcW w:w="1842"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Инкассатор Охранник Страховой агент</w:t>
            </w:r>
          </w:p>
        </w:tc>
        <w:tc>
          <w:tcPr>
            <w:tcW w:w="1418"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Пожарный</w:t>
            </w:r>
            <w:r w:rsidRPr="00BE2004">
              <w:rPr>
                <w:rFonts w:ascii="Times New Roman" w:eastAsia="Times New Roman" w:hAnsi="Times New Roman" w:cs="Times New Roman"/>
                <w:sz w:val="24"/>
                <w:szCs w:val="24"/>
                <w:lang w:eastAsia="ru-RU"/>
              </w:rPr>
              <w:br/>
              <w:t>Сапер</w:t>
            </w:r>
            <w:r w:rsidRPr="00BE2004">
              <w:rPr>
                <w:rFonts w:ascii="Times New Roman" w:eastAsia="Times New Roman" w:hAnsi="Times New Roman" w:cs="Times New Roman"/>
                <w:sz w:val="24"/>
                <w:szCs w:val="24"/>
                <w:lang w:eastAsia="ru-RU"/>
              </w:rPr>
              <w:br/>
              <w:t>Инженер</w:t>
            </w:r>
          </w:p>
        </w:tc>
        <w:tc>
          <w:tcPr>
            <w:tcW w:w="141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Поста-новщик трюков Каскадер</w:t>
            </w:r>
          </w:p>
        </w:tc>
        <w:tc>
          <w:tcPr>
            <w:tcW w:w="144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Егерь Лесничий Инспектор рыбнадзора</w:t>
            </w:r>
          </w:p>
        </w:tc>
        <w:tc>
          <w:tcPr>
            <w:tcW w:w="895"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Эколог Микро-биолог Миколог</w:t>
            </w:r>
          </w:p>
        </w:tc>
        <w:tc>
          <w:tcPr>
            <w:tcW w:w="1999"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Санитарный врач Лаборант Микро-биолог</w:t>
            </w:r>
          </w:p>
        </w:tc>
        <w:tc>
          <w:tcPr>
            <w:tcW w:w="1152"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Сторож</w:t>
            </w:r>
            <w:r w:rsidRPr="00BE2004">
              <w:rPr>
                <w:rFonts w:ascii="Times New Roman" w:eastAsia="Times New Roman" w:hAnsi="Times New Roman" w:cs="Times New Roman"/>
                <w:sz w:val="24"/>
                <w:szCs w:val="24"/>
                <w:lang w:eastAsia="ru-RU"/>
              </w:rPr>
              <w:br/>
              <w:t>Инспектор</w:t>
            </w:r>
          </w:p>
        </w:tc>
        <w:tc>
          <w:tcPr>
            <w:tcW w:w="1058"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Охрана ресурсов Инженер по ТБ</w:t>
            </w:r>
          </w:p>
        </w:tc>
      </w:tr>
      <w:tr w:rsidR="00BE2004" w:rsidRPr="00BE2004" w:rsidTr="00F50F0B">
        <w:trPr>
          <w:jc w:val="center"/>
        </w:trPr>
        <w:tc>
          <w:tcPr>
            <w:tcW w:w="1264"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Контроль (проверка и наблюдение)</w:t>
            </w:r>
          </w:p>
        </w:tc>
        <w:tc>
          <w:tcPr>
            <w:tcW w:w="1601"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Тамо-женник Прокурор Табельщик</w:t>
            </w:r>
          </w:p>
        </w:tc>
        <w:tc>
          <w:tcPr>
            <w:tcW w:w="1560" w:type="dxa"/>
            <w:tcBorders>
              <w:top w:val="outset" w:sz="6" w:space="0" w:color="auto"/>
              <w:left w:val="outset" w:sz="6" w:space="0" w:color="auto"/>
              <w:bottom w:val="outset" w:sz="6" w:space="0" w:color="auto"/>
              <w:right w:val="outset" w:sz="6" w:space="0" w:color="auto"/>
            </w:tcBorders>
            <w:vAlign w:val="center"/>
            <w:hideMark/>
          </w:tcPr>
          <w:p w:rsid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Корректор</w:t>
            </w:r>
          </w:p>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Системный программист</w:t>
            </w:r>
          </w:p>
        </w:tc>
        <w:tc>
          <w:tcPr>
            <w:tcW w:w="1842"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Ревизор Налоговый полицей</w:t>
            </w:r>
            <w:r w:rsidRPr="00BE2004">
              <w:rPr>
                <w:rFonts w:ascii="Times New Roman" w:eastAsia="Times New Roman" w:hAnsi="Times New Roman" w:cs="Times New Roman"/>
                <w:sz w:val="24"/>
                <w:szCs w:val="24"/>
                <w:lang w:eastAsia="ru-RU"/>
              </w:rPr>
              <w:t>ский</w:t>
            </w:r>
          </w:p>
        </w:tc>
        <w:tc>
          <w:tcPr>
            <w:tcW w:w="1418"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Техник-контролер Обходчик ЖД</w:t>
            </w:r>
          </w:p>
        </w:tc>
        <w:tc>
          <w:tcPr>
            <w:tcW w:w="141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Выпус-кающий редактор Консуль-тант</w:t>
            </w:r>
          </w:p>
        </w:tc>
        <w:tc>
          <w:tcPr>
            <w:tcW w:w="1447"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Консультант Эксперт по экстерьеру</w:t>
            </w:r>
          </w:p>
        </w:tc>
        <w:tc>
          <w:tcPr>
            <w:tcW w:w="895"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Селекци-онер Агроном Лаборант</w:t>
            </w:r>
          </w:p>
        </w:tc>
        <w:tc>
          <w:tcPr>
            <w:tcW w:w="1999"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Дегустатор лаборант Санитарный врач</w:t>
            </w:r>
          </w:p>
        </w:tc>
        <w:tc>
          <w:tcPr>
            <w:tcW w:w="1152"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Оценщик Контролер ОТК Приемщик</w:t>
            </w:r>
          </w:p>
        </w:tc>
        <w:tc>
          <w:tcPr>
            <w:tcW w:w="1058" w:type="dxa"/>
            <w:tcBorders>
              <w:top w:val="outset" w:sz="6" w:space="0" w:color="auto"/>
              <w:left w:val="outset" w:sz="6" w:space="0" w:color="auto"/>
              <w:bottom w:val="outset" w:sz="6" w:space="0" w:color="auto"/>
              <w:right w:val="outset" w:sz="6" w:space="0" w:color="auto"/>
            </w:tcBorders>
            <w:vAlign w:val="center"/>
            <w:hideMark/>
          </w:tcPr>
          <w:p w:rsidR="00BE2004" w:rsidRPr="00BE2004" w:rsidRDefault="00BE2004" w:rsidP="00BE2004">
            <w:pPr>
              <w:spacing w:after="0" w:line="240" w:lineRule="auto"/>
              <w:rPr>
                <w:rFonts w:ascii="Times New Roman" w:eastAsia="Times New Roman" w:hAnsi="Times New Roman" w:cs="Times New Roman"/>
                <w:sz w:val="24"/>
                <w:szCs w:val="24"/>
                <w:lang w:eastAsia="ru-RU"/>
              </w:rPr>
            </w:pPr>
            <w:r w:rsidRPr="00BE2004">
              <w:rPr>
                <w:rFonts w:ascii="Times New Roman" w:eastAsia="Times New Roman" w:hAnsi="Times New Roman" w:cs="Times New Roman"/>
                <w:sz w:val="24"/>
                <w:szCs w:val="24"/>
                <w:lang w:eastAsia="ru-RU"/>
              </w:rPr>
              <w:t>Радиолог Почвовед Эксперт</w:t>
            </w:r>
          </w:p>
        </w:tc>
      </w:tr>
    </w:tbl>
    <w:p w:rsidR="00BE2004" w:rsidRDefault="00BE2004" w:rsidP="00BE2004">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sectPr w:rsidR="00BE2004" w:rsidSect="00BE2004">
          <w:pgSz w:w="16838" w:h="11906" w:orient="landscape"/>
          <w:pgMar w:top="568" w:right="536" w:bottom="850" w:left="709" w:header="708" w:footer="708" w:gutter="0"/>
          <w:cols w:space="708"/>
          <w:docGrid w:linePitch="360"/>
        </w:sectPr>
      </w:pPr>
    </w:p>
    <w:p w:rsidR="00F50F0B" w:rsidRPr="00F50F0B" w:rsidRDefault="00F50F0B" w:rsidP="00F50F0B">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r w:rsidRPr="00F50F0B">
        <w:rPr>
          <w:rFonts w:ascii="Book Antiqua" w:eastAsia="Times New Roman" w:hAnsi="Book Antiqua" w:cs="Times New Roman"/>
          <w:b/>
          <w:bCs/>
          <w:color w:val="000000"/>
          <w:kern w:val="36"/>
          <w:sz w:val="45"/>
          <w:szCs w:val="45"/>
          <w:lang w:eastAsia="ru-RU"/>
        </w:rPr>
        <w:lastRenderedPageBreak/>
        <w:t>Методика Л.А. Йовайши</w:t>
      </w:r>
    </w:p>
    <w:p w:rsidR="00F50F0B" w:rsidRPr="00F50F0B" w:rsidRDefault="00F50F0B" w:rsidP="00F50F0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47" name="Рисунок 4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Методика Л.А. Йовайши предназначена для определения склонностей личности к различным сферам профессиональной деятельности.</w:t>
      </w:r>
    </w:p>
    <w:p w:rsidR="00F50F0B" w:rsidRPr="00F50F0B" w:rsidRDefault="00F50F0B" w:rsidP="00F50F0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b/>
          <w:bCs/>
          <w:color w:val="000000"/>
          <w:sz w:val="27"/>
          <w:szCs w:val="27"/>
          <w:lang w:eastAsia="ru-RU"/>
        </w:rPr>
        <w:t>Инструкция.</w:t>
      </w:r>
      <w:r w:rsidRPr="00F50F0B">
        <w:rPr>
          <w:rFonts w:ascii="Times New Roman" w:eastAsia="Times New Roman" w:hAnsi="Times New Roman" w:cs="Times New Roman"/>
          <w:color w:val="000000"/>
          <w:sz w:val="27"/>
          <w:szCs w:val="27"/>
          <w:lang w:eastAsia="ru-RU"/>
        </w:rPr>
        <w:t> «Вам будет предложен перечень положений или вопросов, имеющих два варианта ответа. Определите, какому из вариантов Вы отдаете предпочтение, и зафиксируйте это в бланке для ответов. </w:t>
      </w:r>
      <w:r w:rsidRPr="00F50F0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46" name="Рисунок 4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Если Вы полностью согласны с вариантом «а» и не согласны с вариантом «б», то в клетку с цифрой, соответствующей номеру вопроса или утверждения, и буквой «а» поставьте 3, а в клетку «б» - 0. </w:t>
      </w:r>
      <w:r w:rsidRPr="00F50F0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45" name="Рисунок 4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Если Вы не согласны как с вариантом «а», так и с вариантом «б», то выберите из них наиболее предпочтительный для Вас и оцените его в 2 балла, менее предпочтительный вариант оценивается в 1 балл. </w:t>
      </w:r>
      <w:r w:rsidRPr="00F50F0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44" name="Рисунок 4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Отвечайте на вопросы, не пропуская ни одного из них».</w:t>
      </w:r>
    </w:p>
    <w:p w:rsidR="00F50F0B" w:rsidRPr="00F50F0B" w:rsidRDefault="00F50F0B" w:rsidP="00F50F0B">
      <w:pPr>
        <w:spacing w:after="0" w:line="240" w:lineRule="auto"/>
        <w:jc w:val="center"/>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b/>
          <w:bCs/>
          <w:color w:val="000000"/>
          <w:sz w:val="27"/>
          <w:szCs w:val="27"/>
          <w:lang w:eastAsia="ru-RU"/>
        </w:rPr>
        <w:t>Опросник</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Представьте, что Вы на выставке. Что Вас больше привлекает в экспонатах: </w:t>
      </w:r>
      <w:r w:rsidRPr="00F50F0B">
        <w:rPr>
          <w:rFonts w:ascii="Times New Roman" w:eastAsia="Times New Roman" w:hAnsi="Times New Roman" w:cs="Times New Roman"/>
          <w:color w:val="000000"/>
          <w:sz w:val="27"/>
          <w:szCs w:val="27"/>
          <w:lang w:eastAsia="ru-RU"/>
        </w:rPr>
        <w:br/>
        <w:t>а) цвет, совершенство форм; </w:t>
      </w:r>
      <w:r w:rsidRPr="00F50F0B">
        <w:rPr>
          <w:rFonts w:ascii="Times New Roman" w:eastAsia="Times New Roman" w:hAnsi="Times New Roman" w:cs="Times New Roman"/>
          <w:color w:val="000000"/>
          <w:sz w:val="27"/>
          <w:szCs w:val="27"/>
          <w:lang w:eastAsia="ru-RU"/>
        </w:rPr>
        <w:br/>
        <w:t>б) их внутреннее устройство (как и из чего они сделаны).</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Какие черты характера в человеке Вам больше всего нравятся: </w:t>
      </w:r>
      <w:r w:rsidRPr="00F50F0B">
        <w:rPr>
          <w:rFonts w:ascii="Times New Roman" w:eastAsia="Times New Roman" w:hAnsi="Times New Roman" w:cs="Times New Roman"/>
          <w:color w:val="000000"/>
          <w:sz w:val="27"/>
          <w:szCs w:val="27"/>
          <w:lang w:eastAsia="ru-RU"/>
        </w:rPr>
        <w:br/>
        <w:t>а) дружелюбие, чуткость, отсутствие корысти; </w:t>
      </w:r>
      <w:r w:rsidRPr="00F50F0B">
        <w:rPr>
          <w:rFonts w:ascii="Times New Roman" w:eastAsia="Times New Roman" w:hAnsi="Times New Roman" w:cs="Times New Roman"/>
          <w:color w:val="000000"/>
          <w:sz w:val="27"/>
          <w:szCs w:val="27"/>
          <w:lang w:eastAsia="ru-RU"/>
        </w:rPr>
        <w:br/>
        <w:t>б) мужество, смелость, выносливость.</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Служба быта оказывает людям разные услуги. Считаете ли Вы необходимым: </w:t>
      </w:r>
      <w:r w:rsidRPr="00F50F0B">
        <w:rPr>
          <w:rFonts w:ascii="Times New Roman" w:eastAsia="Times New Roman" w:hAnsi="Times New Roman" w:cs="Times New Roman"/>
          <w:color w:val="000000"/>
          <w:sz w:val="27"/>
          <w:szCs w:val="27"/>
          <w:lang w:eastAsia="ru-RU"/>
        </w:rPr>
        <w:br/>
        <w:t>а) и впредь развивать эту отрасль, чтобы всесторонне обслуживать людей; </w:t>
      </w:r>
      <w:r w:rsidRPr="00F50F0B">
        <w:rPr>
          <w:rFonts w:ascii="Times New Roman" w:eastAsia="Times New Roman" w:hAnsi="Times New Roman" w:cs="Times New Roman"/>
          <w:color w:val="000000"/>
          <w:sz w:val="27"/>
          <w:szCs w:val="27"/>
          <w:lang w:eastAsia="ru-RU"/>
        </w:rPr>
        <w:br/>
        <w:t>б) создавать такую технику, которой можно было бы самим пользоваться в быту.</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Какое награждение Вас больше бы обрадовало. </w:t>
      </w:r>
      <w:r w:rsidRPr="00F50F0B">
        <w:rPr>
          <w:rFonts w:ascii="Times New Roman" w:eastAsia="Times New Roman" w:hAnsi="Times New Roman" w:cs="Times New Roman"/>
          <w:color w:val="000000"/>
          <w:sz w:val="27"/>
          <w:szCs w:val="27"/>
          <w:lang w:eastAsia="ru-RU"/>
        </w:rPr>
        <w:br/>
        <w:t>а) за общественную деятельность; </w:t>
      </w:r>
      <w:r w:rsidRPr="00F50F0B">
        <w:rPr>
          <w:rFonts w:ascii="Times New Roman" w:eastAsia="Times New Roman" w:hAnsi="Times New Roman" w:cs="Times New Roman"/>
          <w:color w:val="000000"/>
          <w:sz w:val="27"/>
          <w:szCs w:val="27"/>
          <w:lang w:eastAsia="ru-RU"/>
        </w:rPr>
        <w:br/>
        <w:t>б) за научное изобретение.</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Вы смотрите военный или спортивный парад. Что больше привлекает Ваше внимание: </w:t>
      </w:r>
      <w:r w:rsidRPr="00F50F0B">
        <w:rPr>
          <w:rFonts w:ascii="Times New Roman" w:eastAsia="Times New Roman" w:hAnsi="Times New Roman" w:cs="Times New Roman"/>
          <w:color w:val="000000"/>
          <w:sz w:val="27"/>
          <w:szCs w:val="27"/>
          <w:lang w:eastAsia="ru-RU"/>
        </w:rPr>
        <w:br/>
        <w:t>а) сложность ходьбы, грациозность участников парада; </w:t>
      </w:r>
      <w:r w:rsidRPr="00F50F0B">
        <w:rPr>
          <w:rFonts w:ascii="Times New Roman" w:eastAsia="Times New Roman" w:hAnsi="Times New Roman" w:cs="Times New Roman"/>
          <w:color w:val="000000"/>
          <w:sz w:val="27"/>
          <w:szCs w:val="27"/>
          <w:lang w:eastAsia="ru-RU"/>
        </w:rPr>
        <w:br/>
        <w:t>б) внешнее оформление колонн (знамена, одежда и пр.).</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Представьте, что у Вас много свободного времени. Чем бы Вы охотнее занялись: </w:t>
      </w:r>
      <w:r w:rsidRPr="00F50F0B">
        <w:rPr>
          <w:rFonts w:ascii="Times New Roman" w:eastAsia="Times New Roman" w:hAnsi="Times New Roman" w:cs="Times New Roman"/>
          <w:color w:val="000000"/>
          <w:sz w:val="27"/>
          <w:szCs w:val="27"/>
          <w:lang w:eastAsia="ru-RU"/>
        </w:rPr>
        <w:br/>
        <w:t>а) чем-либо практическим (ручным трудом); </w:t>
      </w:r>
      <w:r w:rsidRPr="00F50F0B">
        <w:rPr>
          <w:rFonts w:ascii="Times New Roman" w:eastAsia="Times New Roman" w:hAnsi="Times New Roman" w:cs="Times New Roman"/>
          <w:color w:val="000000"/>
          <w:sz w:val="27"/>
          <w:szCs w:val="27"/>
          <w:lang w:eastAsia="ru-RU"/>
        </w:rPr>
        <w:br/>
        <w:t>б) общественной работой (на добровольных началах).</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Какую выставку Вы бы с большим удовольствием посмотрели: </w:t>
      </w:r>
      <w:r w:rsidRPr="00F50F0B">
        <w:rPr>
          <w:rFonts w:ascii="Times New Roman" w:eastAsia="Times New Roman" w:hAnsi="Times New Roman" w:cs="Times New Roman"/>
          <w:color w:val="000000"/>
          <w:sz w:val="27"/>
          <w:szCs w:val="27"/>
          <w:lang w:eastAsia="ru-RU"/>
        </w:rPr>
        <w:br/>
        <w:t>а) новинок научной аппаратуры (в области физики, химии, биологии); </w:t>
      </w:r>
      <w:r w:rsidRPr="00F50F0B">
        <w:rPr>
          <w:rFonts w:ascii="Times New Roman" w:eastAsia="Times New Roman" w:hAnsi="Times New Roman" w:cs="Times New Roman"/>
          <w:color w:val="000000"/>
          <w:sz w:val="27"/>
          <w:szCs w:val="27"/>
          <w:lang w:eastAsia="ru-RU"/>
        </w:rPr>
        <w:br/>
        <w:t>б) новых продовольственных товаров.</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Если бы в школе было два кружка, какой бы Вы выбрали: </w:t>
      </w:r>
      <w:r w:rsidRPr="00F50F0B">
        <w:rPr>
          <w:rFonts w:ascii="Times New Roman" w:eastAsia="Times New Roman" w:hAnsi="Times New Roman" w:cs="Times New Roman"/>
          <w:color w:val="000000"/>
          <w:sz w:val="27"/>
          <w:szCs w:val="27"/>
          <w:lang w:eastAsia="ru-RU"/>
        </w:rPr>
        <w:br/>
        <w:t>а) музыкальный; </w:t>
      </w:r>
      <w:r w:rsidRPr="00F50F0B">
        <w:rPr>
          <w:rFonts w:ascii="Times New Roman" w:eastAsia="Times New Roman" w:hAnsi="Times New Roman" w:cs="Times New Roman"/>
          <w:color w:val="000000"/>
          <w:sz w:val="27"/>
          <w:szCs w:val="27"/>
          <w:lang w:eastAsia="ru-RU"/>
        </w:rPr>
        <w:br/>
        <w:t>б) технический.</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Если бы Вам предоставили пост директора школы, на что бы Вы обратили большее внимание: </w:t>
      </w:r>
      <w:r w:rsidRPr="00F50F0B">
        <w:rPr>
          <w:rFonts w:ascii="Times New Roman" w:eastAsia="Times New Roman" w:hAnsi="Times New Roman" w:cs="Times New Roman"/>
          <w:color w:val="000000"/>
          <w:sz w:val="27"/>
          <w:szCs w:val="27"/>
          <w:lang w:eastAsia="ru-RU"/>
        </w:rPr>
        <w:br/>
        <w:t>а) на сплоченность коллектива; </w:t>
      </w:r>
      <w:r w:rsidRPr="00F50F0B">
        <w:rPr>
          <w:rFonts w:ascii="Times New Roman" w:eastAsia="Times New Roman" w:hAnsi="Times New Roman" w:cs="Times New Roman"/>
          <w:color w:val="000000"/>
          <w:sz w:val="27"/>
          <w:szCs w:val="27"/>
          <w:lang w:eastAsia="ru-RU"/>
        </w:rPr>
        <w:br/>
        <w:t>6) на создание необходимых удобств.</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lastRenderedPageBreak/>
        <w:t>Какие журналы Вы бы с большим удовольствием читали: </w:t>
      </w:r>
      <w:r w:rsidRPr="00F50F0B">
        <w:rPr>
          <w:rFonts w:ascii="Times New Roman" w:eastAsia="Times New Roman" w:hAnsi="Times New Roman" w:cs="Times New Roman"/>
          <w:color w:val="000000"/>
          <w:sz w:val="27"/>
          <w:szCs w:val="27"/>
          <w:lang w:eastAsia="ru-RU"/>
        </w:rPr>
        <w:br/>
        <w:t>а) литературно-художественные; </w:t>
      </w:r>
      <w:r w:rsidRPr="00F50F0B">
        <w:rPr>
          <w:rFonts w:ascii="Times New Roman" w:eastAsia="Times New Roman" w:hAnsi="Times New Roman" w:cs="Times New Roman"/>
          <w:color w:val="000000"/>
          <w:sz w:val="27"/>
          <w:szCs w:val="27"/>
          <w:lang w:eastAsia="ru-RU"/>
        </w:rPr>
        <w:br/>
        <w:t>б) научно-популярные.</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Что важнее для человека: </w:t>
      </w:r>
      <w:r w:rsidRPr="00F50F0B">
        <w:rPr>
          <w:rFonts w:ascii="Times New Roman" w:eastAsia="Times New Roman" w:hAnsi="Times New Roman" w:cs="Times New Roman"/>
          <w:color w:val="000000"/>
          <w:sz w:val="27"/>
          <w:szCs w:val="27"/>
          <w:lang w:eastAsia="ru-RU"/>
        </w:rPr>
        <w:br/>
        <w:t>а) создавать себе благополучный, удобный быт; </w:t>
      </w:r>
      <w:r w:rsidRPr="00F50F0B">
        <w:rPr>
          <w:rFonts w:ascii="Times New Roman" w:eastAsia="Times New Roman" w:hAnsi="Times New Roman" w:cs="Times New Roman"/>
          <w:color w:val="000000"/>
          <w:sz w:val="27"/>
          <w:szCs w:val="27"/>
          <w:lang w:eastAsia="ru-RU"/>
        </w:rPr>
        <w:br/>
        <w:t>б) жить без некоторых удобств, но иметь возможность пользоваться сокровищницей искусства, создавать искусство.</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Для благополучия общества необходимо:. </w:t>
      </w:r>
      <w:r w:rsidRPr="00F50F0B">
        <w:rPr>
          <w:rFonts w:ascii="Times New Roman" w:eastAsia="Times New Roman" w:hAnsi="Times New Roman" w:cs="Times New Roman"/>
          <w:color w:val="000000"/>
          <w:sz w:val="27"/>
          <w:szCs w:val="27"/>
          <w:lang w:eastAsia="ru-RU"/>
        </w:rPr>
        <w:br/>
        <w:t>а) техника; </w:t>
      </w:r>
      <w:r w:rsidRPr="00F50F0B">
        <w:rPr>
          <w:rFonts w:ascii="Times New Roman" w:eastAsia="Times New Roman" w:hAnsi="Times New Roman" w:cs="Times New Roman"/>
          <w:color w:val="000000"/>
          <w:sz w:val="27"/>
          <w:szCs w:val="27"/>
          <w:lang w:eastAsia="ru-RU"/>
        </w:rPr>
        <w:br/>
        <w:t>б) правосудие.</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Какую из двух книг Вы бы с большим удовольствием читали: </w:t>
      </w:r>
      <w:r w:rsidRPr="00F50F0B">
        <w:rPr>
          <w:rFonts w:ascii="Times New Roman" w:eastAsia="Times New Roman" w:hAnsi="Times New Roman" w:cs="Times New Roman"/>
          <w:color w:val="000000"/>
          <w:sz w:val="27"/>
          <w:szCs w:val="27"/>
          <w:lang w:eastAsia="ru-RU"/>
        </w:rPr>
        <w:br/>
        <w:t>а) о развитии науки в нашей стране; </w:t>
      </w:r>
      <w:r w:rsidRPr="00F50F0B">
        <w:rPr>
          <w:rFonts w:ascii="Times New Roman" w:eastAsia="Times New Roman" w:hAnsi="Times New Roman" w:cs="Times New Roman"/>
          <w:color w:val="000000"/>
          <w:sz w:val="27"/>
          <w:szCs w:val="27"/>
          <w:lang w:eastAsia="ru-RU"/>
        </w:rPr>
        <w:br/>
        <w:t>б) о достижениях спортсменов нашей страны.</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В газете две статьи разного содержания. Какая из них вызвала бы у Вас большую заинтересованность: </w:t>
      </w:r>
      <w:r w:rsidRPr="00F50F0B">
        <w:rPr>
          <w:rFonts w:ascii="Times New Roman" w:eastAsia="Times New Roman" w:hAnsi="Times New Roman" w:cs="Times New Roman"/>
          <w:color w:val="000000"/>
          <w:sz w:val="27"/>
          <w:szCs w:val="27"/>
          <w:lang w:eastAsia="ru-RU"/>
        </w:rPr>
        <w:br/>
        <w:t>а) о машине нового типа; </w:t>
      </w:r>
      <w:r w:rsidRPr="00F50F0B">
        <w:rPr>
          <w:rFonts w:ascii="Times New Roman" w:eastAsia="Times New Roman" w:hAnsi="Times New Roman" w:cs="Times New Roman"/>
          <w:color w:val="000000"/>
          <w:sz w:val="27"/>
          <w:szCs w:val="27"/>
          <w:lang w:eastAsia="ru-RU"/>
        </w:rPr>
        <w:br/>
        <w:t>б) о новой научной теории.</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Какая из двух работ на свежем воздухе Вас больше бы привлекала: </w:t>
      </w:r>
      <w:r w:rsidRPr="00F50F0B">
        <w:rPr>
          <w:rFonts w:ascii="Times New Roman" w:eastAsia="Times New Roman" w:hAnsi="Times New Roman" w:cs="Times New Roman"/>
          <w:color w:val="000000"/>
          <w:sz w:val="27"/>
          <w:szCs w:val="27"/>
          <w:lang w:eastAsia="ru-RU"/>
        </w:rPr>
        <w:br/>
        <w:t>а) работа, связанная с постоянными передвижениями (агроном, лесничий, дорожный мастер); </w:t>
      </w:r>
      <w:r w:rsidRPr="00F50F0B">
        <w:rPr>
          <w:rFonts w:ascii="Times New Roman" w:eastAsia="Times New Roman" w:hAnsi="Times New Roman" w:cs="Times New Roman"/>
          <w:color w:val="000000"/>
          <w:sz w:val="27"/>
          <w:szCs w:val="27"/>
          <w:lang w:eastAsia="ru-RU"/>
        </w:rPr>
        <w:br/>
        <w:t>б) работа с машинами.</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Какая, на Ваш взгляд, задача школы важнее: </w:t>
      </w:r>
      <w:r w:rsidRPr="00F50F0B">
        <w:rPr>
          <w:rFonts w:ascii="Times New Roman" w:eastAsia="Times New Roman" w:hAnsi="Times New Roman" w:cs="Times New Roman"/>
          <w:color w:val="000000"/>
          <w:sz w:val="27"/>
          <w:szCs w:val="27"/>
          <w:lang w:eastAsia="ru-RU"/>
        </w:rPr>
        <w:br/>
        <w:t>а) подготовить учащихся к работе с людьми, чтобы они могли помогать другим создавать материальные блага; </w:t>
      </w:r>
      <w:r w:rsidRPr="00F50F0B">
        <w:rPr>
          <w:rFonts w:ascii="Times New Roman" w:eastAsia="Times New Roman" w:hAnsi="Times New Roman" w:cs="Times New Roman"/>
          <w:color w:val="000000"/>
          <w:sz w:val="27"/>
          <w:szCs w:val="27"/>
          <w:lang w:eastAsia="ru-RU"/>
        </w:rPr>
        <w:br/>
        <w:t>б) подготовить учащихся к практической деятельности, к умению создавать материальные блага.</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Что, на Ваш взгляд, следует больше ценить у участников самодеятельности: </w:t>
      </w:r>
      <w:r w:rsidRPr="00F50F0B">
        <w:rPr>
          <w:rFonts w:ascii="Times New Roman" w:eastAsia="Times New Roman" w:hAnsi="Times New Roman" w:cs="Times New Roman"/>
          <w:color w:val="000000"/>
          <w:sz w:val="27"/>
          <w:szCs w:val="27"/>
          <w:lang w:eastAsia="ru-RU"/>
        </w:rPr>
        <w:br/>
        <w:t>а) то, что они несут людям искусство и красоту; </w:t>
      </w:r>
      <w:r w:rsidRPr="00F50F0B">
        <w:rPr>
          <w:rFonts w:ascii="Times New Roman" w:eastAsia="Times New Roman" w:hAnsi="Times New Roman" w:cs="Times New Roman"/>
          <w:color w:val="000000"/>
          <w:sz w:val="27"/>
          <w:szCs w:val="27"/>
          <w:lang w:eastAsia="ru-RU"/>
        </w:rPr>
        <w:br/>
        <w:t>б) то, что они выполняют общественно полезную работу.</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Какая, на Ваш взгляд, область деятельности человека в дальнейшем будет иметь доминирующее значение: </w:t>
      </w:r>
      <w:r w:rsidRPr="00F50F0B">
        <w:rPr>
          <w:rFonts w:ascii="Times New Roman" w:eastAsia="Times New Roman" w:hAnsi="Times New Roman" w:cs="Times New Roman"/>
          <w:color w:val="000000"/>
          <w:sz w:val="27"/>
          <w:szCs w:val="27"/>
          <w:lang w:eastAsia="ru-RU"/>
        </w:rPr>
        <w:br/>
        <w:t>а) физика; </w:t>
      </w:r>
      <w:r w:rsidRPr="00F50F0B">
        <w:rPr>
          <w:rFonts w:ascii="Times New Roman" w:eastAsia="Times New Roman" w:hAnsi="Times New Roman" w:cs="Times New Roman"/>
          <w:color w:val="000000"/>
          <w:sz w:val="27"/>
          <w:szCs w:val="27"/>
          <w:lang w:eastAsia="ru-RU"/>
        </w:rPr>
        <w:br/>
        <w:t>б) физическая культура.</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Что обществу принесет больше пользы: </w:t>
      </w:r>
      <w:r w:rsidRPr="00F50F0B">
        <w:rPr>
          <w:rFonts w:ascii="Times New Roman" w:eastAsia="Times New Roman" w:hAnsi="Times New Roman" w:cs="Times New Roman"/>
          <w:color w:val="000000"/>
          <w:sz w:val="27"/>
          <w:szCs w:val="27"/>
          <w:lang w:eastAsia="ru-RU"/>
        </w:rPr>
        <w:br/>
        <w:t>а) забота о благосостоянии граждан; </w:t>
      </w:r>
      <w:r w:rsidRPr="00F50F0B">
        <w:rPr>
          <w:rFonts w:ascii="Times New Roman" w:eastAsia="Times New Roman" w:hAnsi="Times New Roman" w:cs="Times New Roman"/>
          <w:color w:val="000000"/>
          <w:sz w:val="27"/>
          <w:szCs w:val="27"/>
          <w:lang w:eastAsia="ru-RU"/>
        </w:rPr>
        <w:br/>
        <w:t>б) изучение поведения людей.</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Какого характера научную работы Вы бы выбрали: </w:t>
      </w:r>
      <w:r w:rsidRPr="00F50F0B">
        <w:rPr>
          <w:rFonts w:ascii="Times New Roman" w:eastAsia="Times New Roman" w:hAnsi="Times New Roman" w:cs="Times New Roman"/>
          <w:color w:val="000000"/>
          <w:sz w:val="27"/>
          <w:szCs w:val="27"/>
          <w:lang w:eastAsia="ru-RU"/>
        </w:rPr>
        <w:br/>
        <w:t>а) работу с книгами в библиотеке; </w:t>
      </w:r>
      <w:r w:rsidRPr="00F50F0B">
        <w:rPr>
          <w:rFonts w:ascii="Times New Roman" w:eastAsia="Times New Roman" w:hAnsi="Times New Roman" w:cs="Times New Roman"/>
          <w:color w:val="000000"/>
          <w:sz w:val="27"/>
          <w:szCs w:val="27"/>
          <w:lang w:eastAsia="ru-RU"/>
        </w:rPr>
        <w:br/>
        <w:t>б) работу на свежем воздухе в экспедиции.</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Представьте, что Вы - профессор университета. Чему Вы отдали бы предпочтение в свободное от работы время: </w:t>
      </w:r>
      <w:r w:rsidRPr="00F50F0B">
        <w:rPr>
          <w:rFonts w:ascii="Times New Roman" w:eastAsia="Times New Roman" w:hAnsi="Times New Roman" w:cs="Times New Roman"/>
          <w:color w:val="000000"/>
          <w:sz w:val="27"/>
          <w:szCs w:val="27"/>
          <w:lang w:eastAsia="ru-RU"/>
        </w:rPr>
        <w:br/>
        <w:t>а) занятиям по литературе; </w:t>
      </w:r>
      <w:r w:rsidRPr="00F50F0B">
        <w:rPr>
          <w:rFonts w:ascii="Times New Roman" w:eastAsia="Times New Roman" w:hAnsi="Times New Roman" w:cs="Times New Roman"/>
          <w:color w:val="000000"/>
          <w:sz w:val="27"/>
          <w:szCs w:val="27"/>
          <w:lang w:eastAsia="ru-RU"/>
        </w:rPr>
        <w:br/>
        <w:t>б) опытам по физике, химии.</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Вам представляется возможность совершить путешествие в разные страны. В качестве кого Вы охотнее поехали бы: </w:t>
      </w:r>
      <w:r w:rsidRPr="00F50F0B">
        <w:rPr>
          <w:rFonts w:ascii="Times New Roman" w:eastAsia="Times New Roman" w:hAnsi="Times New Roman" w:cs="Times New Roman"/>
          <w:color w:val="000000"/>
          <w:sz w:val="27"/>
          <w:szCs w:val="27"/>
          <w:lang w:eastAsia="ru-RU"/>
        </w:rPr>
        <w:br/>
        <w:t>а) как известный спортсмен на международные соревнования; </w:t>
      </w:r>
      <w:r w:rsidRPr="00F50F0B">
        <w:rPr>
          <w:rFonts w:ascii="Times New Roman" w:eastAsia="Times New Roman" w:hAnsi="Times New Roman" w:cs="Times New Roman"/>
          <w:color w:val="000000"/>
          <w:sz w:val="27"/>
          <w:szCs w:val="27"/>
          <w:lang w:eastAsia="ru-RU"/>
        </w:rPr>
        <w:br/>
        <w:t>б) как известный специалист по внешней торговле с целью покупки необходимых товаров для нашей страны.</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lastRenderedPageBreak/>
        <w:t>Какие лекции слушали бы Вы с большим удовольствием: </w:t>
      </w:r>
      <w:r w:rsidRPr="00F50F0B">
        <w:rPr>
          <w:rFonts w:ascii="Times New Roman" w:eastAsia="Times New Roman" w:hAnsi="Times New Roman" w:cs="Times New Roman"/>
          <w:color w:val="000000"/>
          <w:sz w:val="27"/>
          <w:szCs w:val="27"/>
          <w:lang w:eastAsia="ru-RU"/>
        </w:rPr>
        <w:br/>
        <w:t>а) о выдающихся художниках; </w:t>
      </w:r>
      <w:r w:rsidRPr="00F50F0B">
        <w:rPr>
          <w:rFonts w:ascii="Times New Roman" w:eastAsia="Times New Roman" w:hAnsi="Times New Roman" w:cs="Times New Roman"/>
          <w:color w:val="000000"/>
          <w:sz w:val="27"/>
          <w:szCs w:val="27"/>
          <w:lang w:eastAsia="ru-RU"/>
        </w:rPr>
        <w:br/>
        <w:t>б) о выдающихся ученых.</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Что Вас больше привлекает при чтении книг: </w:t>
      </w:r>
      <w:r w:rsidRPr="00F50F0B">
        <w:rPr>
          <w:rFonts w:ascii="Times New Roman" w:eastAsia="Times New Roman" w:hAnsi="Times New Roman" w:cs="Times New Roman"/>
          <w:color w:val="000000"/>
          <w:sz w:val="27"/>
          <w:szCs w:val="27"/>
          <w:lang w:eastAsia="ru-RU"/>
        </w:rPr>
        <w:br/>
        <w:t>а) яркое изображение смелости и храбрости героев; </w:t>
      </w:r>
      <w:r w:rsidRPr="00F50F0B">
        <w:rPr>
          <w:rFonts w:ascii="Times New Roman" w:eastAsia="Times New Roman" w:hAnsi="Times New Roman" w:cs="Times New Roman"/>
          <w:color w:val="000000"/>
          <w:sz w:val="27"/>
          <w:szCs w:val="27"/>
          <w:lang w:eastAsia="ru-RU"/>
        </w:rPr>
        <w:br/>
        <w:t>б) прекрасный литературный стиль.</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Вам представляется возможность выбора профессии. Какой из них Вы бы отдали предпочтение: </w:t>
      </w:r>
      <w:r w:rsidRPr="00F50F0B">
        <w:rPr>
          <w:rFonts w:ascii="Times New Roman" w:eastAsia="Times New Roman" w:hAnsi="Times New Roman" w:cs="Times New Roman"/>
          <w:color w:val="000000"/>
          <w:sz w:val="27"/>
          <w:szCs w:val="27"/>
          <w:lang w:eastAsia="ru-RU"/>
        </w:rPr>
        <w:br/>
        <w:t>а) работе малоподвижной, но связанной с созданием новой техники; </w:t>
      </w:r>
      <w:r w:rsidRPr="00F50F0B">
        <w:rPr>
          <w:rFonts w:ascii="Times New Roman" w:eastAsia="Times New Roman" w:hAnsi="Times New Roman" w:cs="Times New Roman"/>
          <w:color w:val="000000"/>
          <w:sz w:val="27"/>
          <w:szCs w:val="27"/>
          <w:lang w:eastAsia="ru-RU"/>
        </w:rPr>
        <w:br/>
        <w:t>б) физической культуре или другой работе, связанной с движением.</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Какими выдающимися учеными Вы больше интересуетесь: </w:t>
      </w:r>
      <w:r w:rsidRPr="00F50F0B">
        <w:rPr>
          <w:rFonts w:ascii="Times New Roman" w:eastAsia="Times New Roman" w:hAnsi="Times New Roman" w:cs="Times New Roman"/>
          <w:color w:val="000000"/>
          <w:sz w:val="27"/>
          <w:szCs w:val="27"/>
          <w:lang w:eastAsia="ru-RU"/>
        </w:rPr>
        <w:br/>
        <w:t>а) Поповым и Циолковским; </w:t>
      </w:r>
      <w:r w:rsidRPr="00F50F0B">
        <w:rPr>
          <w:rFonts w:ascii="Times New Roman" w:eastAsia="Times New Roman" w:hAnsi="Times New Roman" w:cs="Times New Roman"/>
          <w:color w:val="000000"/>
          <w:sz w:val="27"/>
          <w:szCs w:val="27"/>
          <w:lang w:eastAsia="ru-RU"/>
        </w:rPr>
        <w:br/>
        <w:t>б) Менделеевым и Павловым.</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Как Вам кажется, на что следовало бы в школе обратить большее внимание: </w:t>
      </w:r>
      <w:r w:rsidRPr="00F50F0B">
        <w:rPr>
          <w:rFonts w:ascii="Times New Roman" w:eastAsia="Times New Roman" w:hAnsi="Times New Roman" w:cs="Times New Roman"/>
          <w:color w:val="000000"/>
          <w:sz w:val="27"/>
          <w:szCs w:val="27"/>
          <w:lang w:eastAsia="ru-RU"/>
        </w:rPr>
        <w:br/>
        <w:t>а) на спорт, так как это нужно для укрепления здоровья; </w:t>
      </w:r>
      <w:r w:rsidRPr="00F50F0B">
        <w:rPr>
          <w:rFonts w:ascii="Times New Roman" w:eastAsia="Times New Roman" w:hAnsi="Times New Roman" w:cs="Times New Roman"/>
          <w:color w:val="000000"/>
          <w:sz w:val="27"/>
          <w:szCs w:val="27"/>
          <w:lang w:eastAsia="ru-RU"/>
        </w:rPr>
        <w:br/>
        <w:t>б) на успеваемость учащихся, так как это необходимо для будущего.</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Что бы Вас больше заинтересовало в печати: </w:t>
      </w:r>
      <w:r w:rsidRPr="00F50F0B">
        <w:rPr>
          <w:rFonts w:ascii="Times New Roman" w:eastAsia="Times New Roman" w:hAnsi="Times New Roman" w:cs="Times New Roman"/>
          <w:color w:val="000000"/>
          <w:sz w:val="27"/>
          <w:szCs w:val="27"/>
          <w:lang w:eastAsia="ru-RU"/>
        </w:rPr>
        <w:br/>
        <w:t>а) сообщение о состоявшейся художественной выставке; </w:t>
      </w:r>
      <w:r w:rsidRPr="00F50F0B">
        <w:rPr>
          <w:rFonts w:ascii="Times New Roman" w:eastAsia="Times New Roman" w:hAnsi="Times New Roman" w:cs="Times New Roman"/>
          <w:color w:val="000000"/>
          <w:sz w:val="27"/>
          <w:szCs w:val="27"/>
          <w:lang w:eastAsia="ru-RU"/>
        </w:rPr>
        <w:br/>
        <w:t>б) известие о прошедшем митинге в защиту прав человека.</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Если бы Вам представилась возможность занять определенный пост, какой бы Вы выбрали: </w:t>
      </w:r>
      <w:r w:rsidRPr="00F50F0B">
        <w:rPr>
          <w:rFonts w:ascii="Times New Roman" w:eastAsia="Times New Roman" w:hAnsi="Times New Roman" w:cs="Times New Roman"/>
          <w:color w:val="000000"/>
          <w:sz w:val="27"/>
          <w:szCs w:val="27"/>
          <w:lang w:eastAsia="ru-RU"/>
        </w:rPr>
        <w:br/>
        <w:t>а) главного инженера завода; </w:t>
      </w:r>
      <w:r w:rsidRPr="00F50F0B">
        <w:rPr>
          <w:rFonts w:ascii="Times New Roman" w:eastAsia="Times New Roman" w:hAnsi="Times New Roman" w:cs="Times New Roman"/>
          <w:color w:val="000000"/>
          <w:sz w:val="27"/>
          <w:szCs w:val="27"/>
          <w:lang w:eastAsia="ru-RU"/>
        </w:rPr>
        <w:br/>
        <w:t>б) директора универмага.</w:t>
      </w:r>
    </w:p>
    <w:p w:rsidR="00F50F0B" w:rsidRPr="00F50F0B" w:rsidRDefault="00F50F0B" w:rsidP="00F50F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Как Вы считаете, что важнее: </w:t>
      </w:r>
      <w:r w:rsidRPr="00F50F0B">
        <w:rPr>
          <w:rFonts w:ascii="Times New Roman" w:eastAsia="Times New Roman" w:hAnsi="Times New Roman" w:cs="Times New Roman"/>
          <w:color w:val="000000"/>
          <w:sz w:val="27"/>
          <w:szCs w:val="27"/>
          <w:lang w:eastAsia="ru-RU"/>
        </w:rPr>
        <w:br/>
        <w:t>а) много знать; </w:t>
      </w:r>
      <w:r w:rsidRPr="00F50F0B">
        <w:rPr>
          <w:rFonts w:ascii="Times New Roman" w:eastAsia="Times New Roman" w:hAnsi="Times New Roman" w:cs="Times New Roman"/>
          <w:color w:val="000000"/>
          <w:sz w:val="27"/>
          <w:szCs w:val="27"/>
          <w:lang w:eastAsia="ru-RU"/>
        </w:rPr>
        <w:br/>
        <w:t>б) создавать материальные блага.</w:t>
      </w:r>
    </w:p>
    <w:p w:rsidR="00F50F0B" w:rsidRPr="00F50F0B" w:rsidRDefault="00F50F0B" w:rsidP="00F50F0B">
      <w:pPr>
        <w:spacing w:after="0" w:line="240" w:lineRule="auto"/>
        <w:jc w:val="center"/>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Лист для ответов</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00"/>
        <w:gridCol w:w="600"/>
        <w:gridCol w:w="600"/>
        <w:gridCol w:w="600"/>
        <w:gridCol w:w="600"/>
        <w:gridCol w:w="600"/>
      </w:tblGrid>
      <w:tr w:rsidR="00F50F0B" w:rsidRPr="00F50F0B" w:rsidTr="00F50F0B">
        <w:trPr>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1а</w:t>
            </w:r>
          </w:p>
        </w:tc>
        <w:tc>
          <w:tcPr>
            <w:tcW w:w="600" w:type="dxa"/>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1б</w:t>
            </w:r>
          </w:p>
        </w:tc>
        <w:tc>
          <w:tcPr>
            <w:tcW w:w="600" w:type="dxa"/>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2а</w:t>
            </w:r>
          </w:p>
        </w:tc>
        <w:tc>
          <w:tcPr>
            <w:tcW w:w="600" w:type="dxa"/>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2б</w:t>
            </w:r>
          </w:p>
        </w:tc>
        <w:tc>
          <w:tcPr>
            <w:tcW w:w="600" w:type="dxa"/>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3а</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3б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4а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4б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5а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5б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6а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6б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7а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7б</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8а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8б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9а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9б</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10а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10б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11а</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11б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12а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12б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13а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13б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14а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14б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15а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15б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16а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16б</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17а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17б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18а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18б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19а</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19б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20а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20б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21а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21б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22а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22б</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23а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23б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24а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24б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25а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25б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26а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26б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27а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27б</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28а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28б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29а</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29б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30а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jc w:val="center"/>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30б</w:t>
            </w:r>
          </w:p>
        </w:tc>
      </w:tr>
    </w:tbl>
    <w:p w:rsidR="00F50F0B" w:rsidRPr="00F50F0B" w:rsidRDefault="00F50F0B" w:rsidP="00F50F0B">
      <w:pPr>
        <w:spacing w:after="0" w:line="240" w:lineRule="auto"/>
        <w:jc w:val="center"/>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b/>
          <w:bCs/>
          <w:color w:val="000000"/>
          <w:sz w:val="27"/>
          <w:szCs w:val="27"/>
          <w:lang w:eastAsia="ru-RU"/>
        </w:rPr>
        <w:t>Обработка результатов и интерпретация</w:t>
      </w:r>
    </w:p>
    <w:p w:rsidR="00351CD1" w:rsidRDefault="00F50F0B" w:rsidP="00F50F0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lastRenderedPageBreak/>
        <w:br/>
      </w:r>
      <w:r>
        <w:rPr>
          <w:rFonts w:ascii="Times New Roman" w:eastAsia="Times New Roman" w:hAnsi="Times New Roman" w:cs="Times New Roman"/>
          <w:noProof/>
          <w:sz w:val="24"/>
          <w:szCs w:val="24"/>
          <w:lang w:eastAsia="ru-RU"/>
        </w:rPr>
        <w:drawing>
          <wp:inline distT="0" distB="0" distL="0" distR="0">
            <wp:extent cx="285750" cy="95250"/>
            <wp:effectExtent l="0" t="0" r="0" b="0"/>
            <wp:docPr id="43" name="Рисунок 4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В заполненном листе ответов в каждом столбце подсчитывается количество баллов. Результаты записываются под каждым столбцом, который соответствует определенной сфере профессиональных интересов: 1-й столбец - сфера искусства </w:t>
      </w:r>
      <w:r w:rsidRPr="00F50F0B">
        <w:rPr>
          <w:rFonts w:ascii="Times New Roman" w:eastAsia="Times New Roman" w:hAnsi="Times New Roman" w:cs="Times New Roman"/>
          <w:color w:val="000000"/>
          <w:sz w:val="27"/>
          <w:szCs w:val="27"/>
          <w:lang w:eastAsia="ru-RU"/>
        </w:rPr>
        <w:br/>
        <w:t>2-й столбец - сфера технических интересов </w:t>
      </w:r>
      <w:r w:rsidRPr="00F50F0B">
        <w:rPr>
          <w:rFonts w:ascii="Times New Roman" w:eastAsia="Times New Roman" w:hAnsi="Times New Roman" w:cs="Times New Roman"/>
          <w:color w:val="000000"/>
          <w:sz w:val="27"/>
          <w:szCs w:val="27"/>
          <w:lang w:eastAsia="ru-RU"/>
        </w:rPr>
        <w:br/>
        <w:t>3-й столбец - сфера работы с людьми </w:t>
      </w:r>
      <w:r w:rsidRPr="00F50F0B">
        <w:rPr>
          <w:rFonts w:ascii="Times New Roman" w:eastAsia="Times New Roman" w:hAnsi="Times New Roman" w:cs="Times New Roman"/>
          <w:color w:val="000000"/>
          <w:sz w:val="27"/>
          <w:szCs w:val="27"/>
          <w:lang w:eastAsia="ru-RU"/>
        </w:rPr>
        <w:br/>
        <w:t>4-й столбец - сфера умственного труда </w:t>
      </w:r>
      <w:r w:rsidRPr="00F50F0B">
        <w:rPr>
          <w:rFonts w:ascii="Times New Roman" w:eastAsia="Times New Roman" w:hAnsi="Times New Roman" w:cs="Times New Roman"/>
          <w:color w:val="000000"/>
          <w:sz w:val="27"/>
          <w:szCs w:val="27"/>
          <w:lang w:eastAsia="ru-RU"/>
        </w:rPr>
        <w:br/>
        <w:t>5-й столбец - сфера физического труда </w:t>
      </w:r>
      <w:r w:rsidRPr="00F50F0B">
        <w:rPr>
          <w:rFonts w:ascii="Times New Roman" w:eastAsia="Times New Roman" w:hAnsi="Times New Roman" w:cs="Times New Roman"/>
          <w:color w:val="000000"/>
          <w:sz w:val="27"/>
          <w:szCs w:val="27"/>
          <w:lang w:eastAsia="ru-RU"/>
        </w:rPr>
        <w:br/>
        <w:t>6-й столбец - сфера материальных интересов </w:t>
      </w:r>
      <w:r w:rsidRPr="00F50F0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42" name="Рисунок 4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Анализируя полученные данные, необходимо выделить столбцы, содержащие наибольшее количество баллов, и эти сферы деятельности можно считать предпочитаемыми испытуемым. Столбцы, содержащие наименьшее количество баллов, отражают сферы деятельности, отвергаемые испытуемым.</w:t>
      </w:r>
    </w:p>
    <w:p w:rsidR="00F50F0B" w:rsidRDefault="00F50F0B" w:rsidP="00F50F0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F50F0B" w:rsidRPr="00F50F0B" w:rsidRDefault="00F50F0B" w:rsidP="00F50F0B">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r w:rsidRPr="00F50F0B">
        <w:rPr>
          <w:rFonts w:ascii="Book Antiqua" w:eastAsia="Times New Roman" w:hAnsi="Book Antiqua" w:cs="Times New Roman"/>
          <w:b/>
          <w:bCs/>
          <w:color w:val="000000"/>
          <w:kern w:val="36"/>
          <w:sz w:val="45"/>
          <w:szCs w:val="45"/>
          <w:lang w:eastAsia="ru-RU"/>
        </w:rPr>
        <w:t>Опросник для определения профессиональной готовности </w:t>
      </w:r>
      <w:r w:rsidRPr="00F50F0B">
        <w:rPr>
          <w:rFonts w:ascii="Book Antiqua" w:eastAsia="Times New Roman" w:hAnsi="Book Antiqua" w:cs="Times New Roman"/>
          <w:b/>
          <w:bCs/>
          <w:color w:val="000000"/>
          <w:kern w:val="36"/>
          <w:sz w:val="45"/>
          <w:szCs w:val="45"/>
          <w:lang w:eastAsia="ru-RU"/>
        </w:rPr>
        <w:br/>
      </w:r>
      <w:r w:rsidRPr="00F50F0B">
        <w:rPr>
          <w:rFonts w:ascii="Book Antiqua" w:eastAsia="Times New Roman" w:hAnsi="Book Antiqua" w:cs="Times New Roman"/>
          <w:b/>
          <w:bCs/>
          <w:color w:val="000000"/>
          <w:kern w:val="36"/>
          <w:sz w:val="36"/>
          <w:szCs w:val="36"/>
          <w:lang w:eastAsia="ru-RU"/>
        </w:rPr>
        <w:t>Л.Н. Кабардовой</w:t>
      </w:r>
    </w:p>
    <w:p w:rsidR="00F50F0B" w:rsidRPr="00F50F0B" w:rsidRDefault="00F50F0B" w:rsidP="00F50F0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b/>
          <w:bCs/>
          <w:color w:val="000000"/>
          <w:sz w:val="27"/>
          <w:szCs w:val="27"/>
          <w:lang w:eastAsia="ru-RU"/>
        </w:rPr>
        <w:t>Инструкция</w:t>
      </w:r>
      <w:r w:rsidRPr="00F50F0B">
        <w:rPr>
          <w:rFonts w:ascii="Times New Roman" w:eastAsia="Times New Roman" w:hAnsi="Times New Roman" w:cs="Times New Roman"/>
          <w:color w:val="000000"/>
          <w:sz w:val="27"/>
          <w:szCs w:val="27"/>
          <w:lang w:eastAsia="ru-RU"/>
        </w:rPr>
        <w:t>: Внимательно прочитайте вопросы. На каждый из них Вам необходимо дать три ответа, оценив их в баллах. Ответ записывается в соответствующую клетку бланка ответов, где цифрами обозначены номера вопросов, а буквами - клеточки для трех ответов. </w:t>
      </w:r>
      <w:r w:rsidRPr="00F50F0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63" name="Рисунок 6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Сначала Вы оцениваете, насколько хорошо Вы умеете делать то, что записано в вопросе (клеточка "а"): </w:t>
      </w:r>
      <w:r w:rsidRPr="00F50F0B">
        <w:rPr>
          <w:rFonts w:ascii="Times New Roman" w:eastAsia="Times New Roman" w:hAnsi="Times New Roman" w:cs="Times New Roman"/>
          <w:color w:val="000000"/>
          <w:sz w:val="27"/>
          <w:szCs w:val="27"/>
          <w:lang w:eastAsia="ru-RU"/>
        </w:rPr>
        <w:br/>
        <w:t>- делаю, как правило, хорошо - 2 балла; </w:t>
      </w:r>
      <w:r w:rsidRPr="00F50F0B">
        <w:rPr>
          <w:rFonts w:ascii="Times New Roman" w:eastAsia="Times New Roman" w:hAnsi="Times New Roman" w:cs="Times New Roman"/>
          <w:color w:val="000000"/>
          <w:sz w:val="27"/>
          <w:szCs w:val="27"/>
          <w:lang w:eastAsia="ru-RU"/>
        </w:rPr>
        <w:br/>
        <w:t>- делаю средне - 1 балл; </w:t>
      </w:r>
      <w:r w:rsidRPr="00F50F0B">
        <w:rPr>
          <w:rFonts w:ascii="Times New Roman" w:eastAsia="Times New Roman" w:hAnsi="Times New Roman" w:cs="Times New Roman"/>
          <w:color w:val="000000"/>
          <w:sz w:val="27"/>
          <w:szCs w:val="27"/>
          <w:lang w:eastAsia="ru-RU"/>
        </w:rPr>
        <w:br/>
        <w:t>- делаю плохо, совсем не умею, никогда не делал - 0 баллов. </w:t>
      </w:r>
      <w:r w:rsidRPr="00F50F0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62" name="Рисунок 6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Затем оцениваете ощущения, которые возникают у Вас, когда Вы это делаете (клеточка "б"): </w:t>
      </w:r>
      <w:r w:rsidRPr="00F50F0B">
        <w:rPr>
          <w:rFonts w:ascii="Times New Roman" w:eastAsia="Times New Roman" w:hAnsi="Times New Roman" w:cs="Times New Roman"/>
          <w:color w:val="000000"/>
          <w:sz w:val="27"/>
          <w:szCs w:val="27"/>
          <w:lang w:eastAsia="ru-RU"/>
        </w:rPr>
        <w:br/>
        <w:t>- положительные (интересно, легко) - 2 балла; </w:t>
      </w:r>
      <w:r w:rsidRPr="00F50F0B">
        <w:rPr>
          <w:rFonts w:ascii="Times New Roman" w:eastAsia="Times New Roman" w:hAnsi="Times New Roman" w:cs="Times New Roman"/>
          <w:color w:val="000000"/>
          <w:sz w:val="27"/>
          <w:szCs w:val="27"/>
          <w:lang w:eastAsia="ru-RU"/>
        </w:rPr>
        <w:br/>
        <w:t>- нейтральные (все равно) - 1 балл; </w:t>
      </w:r>
      <w:r w:rsidRPr="00F50F0B">
        <w:rPr>
          <w:rFonts w:ascii="Times New Roman" w:eastAsia="Times New Roman" w:hAnsi="Times New Roman" w:cs="Times New Roman"/>
          <w:color w:val="000000"/>
          <w:sz w:val="27"/>
          <w:szCs w:val="27"/>
          <w:lang w:eastAsia="ru-RU"/>
        </w:rPr>
        <w:br/>
        <w:t>- отрицательные (неинтересно, трудно) - 0 баллов. </w:t>
      </w:r>
      <w:r w:rsidRPr="00F50F0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61" name="Рисунок 6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Третий ответ должен отразить, хотели бы Вы, чтобы описанное в вопросе действие входило в Вашу работу (клеточка "в"): </w:t>
      </w:r>
      <w:r w:rsidRPr="00F50F0B">
        <w:rPr>
          <w:rFonts w:ascii="Times New Roman" w:eastAsia="Times New Roman" w:hAnsi="Times New Roman" w:cs="Times New Roman"/>
          <w:color w:val="000000"/>
          <w:sz w:val="27"/>
          <w:szCs w:val="27"/>
          <w:lang w:eastAsia="ru-RU"/>
        </w:rPr>
        <w:br/>
        <w:t>- да - 2 балла; </w:t>
      </w:r>
      <w:r w:rsidRPr="00F50F0B">
        <w:rPr>
          <w:rFonts w:ascii="Times New Roman" w:eastAsia="Times New Roman" w:hAnsi="Times New Roman" w:cs="Times New Roman"/>
          <w:color w:val="000000"/>
          <w:sz w:val="27"/>
          <w:szCs w:val="27"/>
          <w:lang w:eastAsia="ru-RU"/>
        </w:rPr>
        <w:br/>
        <w:t>- все равно - 1 балл; </w:t>
      </w:r>
      <w:r w:rsidRPr="00F50F0B">
        <w:rPr>
          <w:rFonts w:ascii="Times New Roman" w:eastAsia="Times New Roman" w:hAnsi="Times New Roman" w:cs="Times New Roman"/>
          <w:color w:val="000000"/>
          <w:sz w:val="27"/>
          <w:szCs w:val="27"/>
          <w:lang w:eastAsia="ru-RU"/>
        </w:rPr>
        <w:br/>
        <w:t>- нет - 0 баллов. </w:t>
      </w:r>
      <w:r w:rsidRPr="00F50F0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60" name="Рисунок 6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Читая вопрос, обязательно обращайте внимание на слова "часто", "легко", "систематически" и т.п. Ваш ответ должен учитывать смысл этих слов. </w:t>
      </w:r>
      <w:r w:rsidRPr="00F50F0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59" name="Рисунок 5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Работа с опросником может производится как индивидуально, так и в группе.</w:t>
      </w:r>
    </w:p>
    <w:p w:rsidR="00F50F0B" w:rsidRPr="00F50F0B" w:rsidRDefault="00F50F0B" w:rsidP="00F50F0B">
      <w:pPr>
        <w:spacing w:after="0" w:line="240" w:lineRule="auto"/>
        <w:jc w:val="center"/>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b/>
          <w:bCs/>
          <w:color w:val="000000"/>
          <w:sz w:val="27"/>
          <w:szCs w:val="27"/>
          <w:lang w:eastAsia="ru-RU"/>
        </w:rPr>
        <w:t>Текст опросника</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Делать выписки, вырезки из различных текстов и группировать их по определенному признаку.</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lastRenderedPageBreak/>
        <w:t>Выполнять практические задания на лабораторных работах по физике (составлять и собирать схемы, устранять в них неисправности, разбираться в принципе действия прибора и т.п.).</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Длительное время (более одного года) самостоятельно, терпеливо выполнять все работы, обеспечивающие рост и развитие растений (поливать, удобрять, пересаживать и пр.)</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Сочинять стихи, рассказы, заметки писать сочинения, признаваемые многими интересными, достойными внимания.</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Сдерживать себя, не "выливать" на окружающих свое раздражение, гнев, обиду, плохое настроение.</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Выделять из текста основные мысли и составлять на их основе краткий конспект, план, новый текст.</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Разбираться в физических процессах и закономерностях, решать задачи по физике.</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Вести регулярное наблюдение за развивающимся растением и записывать данные наблюдения в специальный дневник.</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Мастерить красивые изделия своими руками: из дерева, ткани, металла, засушенных растений, ниток.</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Терпеливо, без раздражения объяснить кому-либо, что он хочет знать, даже если приходится повторять это несколько раз.</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В письменных работах по русскому языку, литературе легко находить ошибки.</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Разбираться в химических процессах, свойствах химических элементов, решать задачи по химии</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Разбираться в особенностях развития и во внешних отличительных признаках многочисленных видов растений.</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Создавать законченные произведения живописи, графики, скульптуры.</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Много и часто общаться со многими людьми, не уставая от этого.</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На уроках иностранного языка отвечать на воспросы и задавать их, пересказывать тексты и составленные рассказы по заданной теме.</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Отлаживать какие-либо механизмы (велосипед, мотоцикл), ремонтировать электротехнические приборы (пылесос, утюг, светильник).</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Свое свободное время преимущественно тратить на уход и наблюдение за каким-нибудь животным.</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Сочинять музыку, песни, имеющие успех других.</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Внимательно, терпеливо, не перебивая, выслушивать людей.</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При выполнении задания по иностранному языку без особых трудностей работать с иностранными текстами.</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Налаживать и чинить электронную аппаратуру (приемник, магнитофон, телевизор, аппаратуру для дискотек).</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Регулярно, без напоминания, выполнять необходимые для ухода за животными работы: кормить, чистить (животных и клетки), лечить, обучать.</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Публично, для многих зрителей, разыгрывать роли, подражать, изображать кого-либо, декламировать стихи, прозу.</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Увлекать делом, игрой, рассказом детей младшего возраста.</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Выполнять задания по математике, химии, в которых требуется составлять логическую цепочку действий, используя при этом различные законы, формулы, теоремы.</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Ремонтировать замки, краны, мебель, игрушки.</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Разбираться в породах и видах животных, знать их характерные признаки и повадки.</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lastRenderedPageBreak/>
        <w:t>Всегда четко видеть, что сделано писателем, драматургом, художником талантливо, а что нет, и уметь обосновать это устно или письменно.</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Организовать людей на какие-либо дела, мероприятия.</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Выполнять задания по математике, требующие хорошего знания математических формул, законов и умения их правильно применять при решении.</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Выполнять действия, требующие хорошей координации движений и ловкости рук: работать на станке, на электрической швейной машинке, проводить монтаж и сборку изделий из мелких деталей.</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Сразу замечать мельчайшие изменения в поведении или во внешнем виде животного или растения.</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Играть на музыкальных инструментах, публично исполнять песни, танцевальные номера.</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Выполнять работу, требующую обязательных контактов со множеством разных людей.</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Выполнять расчеты, подсчеты данных, выводить на основе этого различные закономерности, следствия.</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Из типовых деталей, предназначенных для сборки определенных изделий, конструировать новые, придуманные самостоятельно.</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Специально заниматься углубленным изучением биологии, анатомии, ботаники, зоологии: читать научную литературу, слушать лекции, научные доклады.</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Создавать на бумаге и в оригинале новые, интересные модели одежды, причесок, украшений, интерьера помещений.</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Влиять на людей: убеждать, предотвращать конфикты, улаживать разногласия, разрешать споры.</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Работать с условно-знаковой информацией: составлять и рисовать карты, схемы, чертежи.</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Выполнять задания, в которых требуются мысленно представить расположение предметов или фигур в пространстве.</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Длительное время заниматься исследовательскими работами в биологических кружках, на биостанциях, в зоологических кружках и питомниках.</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Быстрее и чаще других замечать в обычном необычное, удивительное, прекрасное.</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Сопереживать людям (даже не очень близким), понимать их проблемы, оказывать посильную помощь.</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Аккуратно и безошибочно выполнять "бумажную" работу: писать, выписывать, проверять, подсчитывать, вычислять.</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Выбирать наиболее рациональный (простой, короткий) способ решения задачи: технологической, логической, математической.</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При работе с растениями или животными переносить ручной или физический труд, неблагоприятные погодные условия, грязь, специфический запах животных.</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Настойчиво, терпеливо добиваться совершенства в создаваемом или исполняемом произведении (в любой сфере творчества).</w:t>
      </w:r>
    </w:p>
    <w:p w:rsidR="00F50F0B" w:rsidRPr="00F50F0B" w:rsidRDefault="00F50F0B" w:rsidP="00F50F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color w:val="000000"/>
          <w:sz w:val="27"/>
          <w:szCs w:val="27"/>
          <w:lang w:eastAsia="ru-RU"/>
        </w:rPr>
        <w:t>Говорить, сообщать что-либо, излагать свои мысли вслух.</w:t>
      </w:r>
    </w:p>
    <w:p w:rsidR="00F50F0B" w:rsidRPr="00F50F0B" w:rsidRDefault="00F50F0B" w:rsidP="00F50F0B">
      <w:pPr>
        <w:spacing w:after="0" w:line="240" w:lineRule="auto"/>
        <w:jc w:val="center"/>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b/>
          <w:bCs/>
          <w:color w:val="000000"/>
          <w:sz w:val="27"/>
          <w:szCs w:val="27"/>
          <w:lang w:eastAsia="ru-RU"/>
        </w:rPr>
        <w:t>Бланк ответов</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0"/>
        <w:gridCol w:w="227"/>
        <w:gridCol w:w="243"/>
        <w:gridCol w:w="234"/>
        <w:gridCol w:w="360"/>
        <w:gridCol w:w="227"/>
        <w:gridCol w:w="243"/>
        <w:gridCol w:w="234"/>
        <w:gridCol w:w="360"/>
        <w:gridCol w:w="227"/>
        <w:gridCol w:w="243"/>
        <w:gridCol w:w="234"/>
        <w:gridCol w:w="360"/>
        <w:gridCol w:w="227"/>
        <w:gridCol w:w="243"/>
        <w:gridCol w:w="234"/>
        <w:gridCol w:w="360"/>
        <w:gridCol w:w="227"/>
        <w:gridCol w:w="243"/>
        <w:gridCol w:w="234"/>
      </w:tblGrid>
      <w:tr w:rsidR="00F50F0B" w:rsidRPr="00F50F0B" w:rsidTr="00F50F0B">
        <w:trPr>
          <w:jc w:val="center"/>
        </w:trPr>
        <w:tc>
          <w:tcPr>
            <w:tcW w:w="0" w:type="auto"/>
            <w:gridSpan w:val="20"/>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Тип профессий</w:t>
            </w:r>
          </w:p>
        </w:tc>
      </w:tr>
      <w:tr w:rsidR="00F50F0B" w:rsidRPr="00F50F0B" w:rsidTr="00F50F0B">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Ч-З</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Ч-Т</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Ч-П</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Ч-Х</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Ч-Ч</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в</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r>
      <w:tr w:rsidR="00F50F0B" w:rsidRPr="00F50F0B" w:rsidTr="00F50F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Pr="00F50F0B" w:rsidRDefault="00F50F0B" w:rsidP="00F5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50F0B">
              <w:rPr>
                <w:rFonts w:ascii="Courier New" w:eastAsia="Times New Roman" w:hAnsi="Courier New" w:cs="Courier New"/>
                <w:sz w:val="20"/>
                <w:szCs w:val="20"/>
                <w:lang w:eastAsia="ru-RU"/>
              </w:rPr>
              <w:t xml:space="preserve"> </w:t>
            </w:r>
          </w:p>
        </w:tc>
      </w:tr>
    </w:tbl>
    <w:p w:rsidR="00F50F0B" w:rsidRPr="00F50F0B" w:rsidRDefault="00F50F0B" w:rsidP="00F50F0B">
      <w:pPr>
        <w:spacing w:after="0" w:line="240" w:lineRule="auto"/>
        <w:rPr>
          <w:rFonts w:ascii="Times New Roman" w:eastAsia="Times New Roman" w:hAnsi="Times New Roman" w:cs="Times New Roman"/>
          <w:sz w:val="24"/>
          <w:szCs w:val="24"/>
          <w:lang w:eastAsia="ru-RU"/>
        </w:rPr>
      </w:pPr>
      <w:r w:rsidRPr="00F50F0B">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noProof/>
          <w:color w:val="000000"/>
          <w:sz w:val="20"/>
          <w:szCs w:val="20"/>
          <w:lang w:eastAsia="ru-RU"/>
        </w:rPr>
        <w:drawing>
          <wp:inline distT="0" distB="0" distL="0" distR="0">
            <wp:extent cx="285750" cy="95250"/>
            <wp:effectExtent l="0" t="0" r="0" b="0"/>
            <wp:docPr id="58" name="Рисунок 5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0"/>
          <w:szCs w:val="20"/>
          <w:lang w:eastAsia="ru-RU"/>
        </w:rPr>
        <w:t>Ч-З - человек - знаковая система </w:t>
      </w:r>
      <w:r w:rsidRPr="00F50F0B">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noProof/>
          <w:color w:val="000000"/>
          <w:sz w:val="20"/>
          <w:szCs w:val="20"/>
          <w:lang w:eastAsia="ru-RU"/>
        </w:rPr>
        <w:drawing>
          <wp:inline distT="0" distB="0" distL="0" distR="0">
            <wp:extent cx="285750" cy="95250"/>
            <wp:effectExtent l="0" t="0" r="0" b="0"/>
            <wp:docPr id="57" name="Рисунок 5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0"/>
          <w:szCs w:val="20"/>
          <w:lang w:eastAsia="ru-RU"/>
        </w:rPr>
        <w:t>Ч-Т - человек - техника </w:t>
      </w:r>
      <w:r w:rsidRPr="00F50F0B">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noProof/>
          <w:color w:val="000000"/>
          <w:sz w:val="20"/>
          <w:szCs w:val="20"/>
          <w:lang w:eastAsia="ru-RU"/>
        </w:rPr>
        <w:drawing>
          <wp:inline distT="0" distB="0" distL="0" distR="0">
            <wp:extent cx="285750" cy="95250"/>
            <wp:effectExtent l="0" t="0" r="0" b="0"/>
            <wp:docPr id="56" name="Рисунок 5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0"/>
          <w:szCs w:val="20"/>
          <w:lang w:eastAsia="ru-RU"/>
        </w:rPr>
        <w:t>Ч-П - человек - природа </w:t>
      </w:r>
      <w:r w:rsidRPr="00F50F0B">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noProof/>
          <w:color w:val="000000"/>
          <w:sz w:val="20"/>
          <w:szCs w:val="20"/>
          <w:lang w:eastAsia="ru-RU"/>
        </w:rPr>
        <w:drawing>
          <wp:inline distT="0" distB="0" distL="0" distR="0">
            <wp:extent cx="285750" cy="95250"/>
            <wp:effectExtent l="0" t="0" r="0" b="0"/>
            <wp:docPr id="55" name="Рисунок 5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0"/>
          <w:szCs w:val="20"/>
          <w:lang w:eastAsia="ru-RU"/>
        </w:rPr>
        <w:t>Ч-Х - человек - художественный образ </w:t>
      </w:r>
      <w:r w:rsidRPr="00F50F0B">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noProof/>
          <w:color w:val="000000"/>
          <w:sz w:val="20"/>
          <w:szCs w:val="20"/>
          <w:lang w:eastAsia="ru-RU"/>
        </w:rPr>
        <w:drawing>
          <wp:inline distT="0" distB="0" distL="0" distR="0">
            <wp:extent cx="285750" cy="95250"/>
            <wp:effectExtent l="0" t="0" r="0" b="0"/>
            <wp:docPr id="54" name="Рисунок 5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0"/>
          <w:szCs w:val="20"/>
          <w:lang w:eastAsia="ru-RU"/>
        </w:rPr>
        <w:t>Ч-Ч - человек - человек</w:t>
      </w:r>
    </w:p>
    <w:p w:rsidR="00F50F0B" w:rsidRPr="00F50F0B" w:rsidRDefault="00F50F0B" w:rsidP="00F50F0B">
      <w:pPr>
        <w:spacing w:after="0" w:line="240" w:lineRule="auto"/>
        <w:jc w:val="center"/>
        <w:rPr>
          <w:rFonts w:ascii="Times New Roman" w:eastAsia="Times New Roman" w:hAnsi="Times New Roman" w:cs="Times New Roman"/>
          <w:color w:val="000000"/>
          <w:sz w:val="27"/>
          <w:szCs w:val="27"/>
          <w:lang w:eastAsia="ru-RU"/>
        </w:rPr>
      </w:pPr>
      <w:r w:rsidRPr="00F50F0B">
        <w:rPr>
          <w:rFonts w:ascii="Times New Roman" w:eastAsia="Times New Roman" w:hAnsi="Times New Roman" w:cs="Times New Roman"/>
          <w:b/>
          <w:bCs/>
          <w:color w:val="000000"/>
          <w:sz w:val="27"/>
          <w:szCs w:val="27"/>
          <w:lang w:eastAsia="ru-RU"/>
        </w:rPr>
        <w:t>Обработка и интерпретация результатов</w:t>
      </w:r>
    </w:p>
    <w:p w:rsidR="00F50F0B" w:rsidRPr="00F50F0B" w:rsidRDefault="00F50F0B" w:rsidP="00F50F0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53" name="Рисунок 5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Каждый столбец клеток в бланке ответов соответствует одному из типов профессий. Колонки, обозначенные буквами, отражают оценки трех ответов на каждый вопрос: </w:t>
      </w:r>
      <w:r w:rsidRPr="00F50F0B">
        <w:rPr>
          <w:rFonts w:ascii="Times New Roman" w:eastAsia="Times New Roman" w:hAnsi="Times New Roman" w:cs="Times New Roman"/>
          <w:color w:val="000000"/>
          <w:sz w:val="27"/>
          <w:szCs w:val="27"/>
          <w:lang w:eastAsia="ru-RU"/>
        </w:rPr>
        <w:br/>
        <w:t>а – оценка своих умений; </w:t>
      </w:r>
      <w:r w:rsidRPr="00F50F0B">
        <w:rPr>
          <w:rFonts w:ascii="Times New Roman" w:eastAsia="Times New Roman" w:hAnsi="Times New Roman" w:cs="Times New Roman"/>
          <w:color w:val="000000"/>
          <w:sz w:val="27"/>
          <w:szCs w:val="27"/>
          <w:lang w:eastAsia="ru-RU"/>
        </w:rPr>
        <w:br/>
        <w:t>б – оценка своего эмоционального отношения; </w:t>
      </w:r>
      <w:r w:rsidRPr="00F50F0B">
        <w:rPr>
          <w:rFonts w:ascii="Times New Roman" w:eastAsia="Times New Roman" w:hAnsi="Times New Roman" w:cs="Times New Roman"/>
          <w:color w:val="000000"/>
          <w:sz w:val="27"/>
          <w:szCs w:val="27"/>
          <w:lang w:eastAsia="ru-RU"/>
        </w:rPr>
        <w:br/>
        <w:t>в – оценка своих профессиональных пожеланий, предпочтений. </w:t>
      </w:r>
      <w:r w:rsidRPr="00F50F0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52" name="Рисунок 5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Приступая к обработке результатов, сначала следует внимательно просмотреть бланк ответов и отметить те номера вопросов, при ответе на которые испытуемый в графе «умения» поставил оценку «0». Эти вопросы следует полностью исключить из обработки. Примером может служить соотношение оценок «0-12-11». В этом случае вторая и третья оценки также исключаются при подсчете баллов по соответствующим шкалам (эмоционального отношения и профессиональных положений). Они учитываются только при качественном анализе каждой сферы. </w:t>
      </w:r>
      <w:r w:rsidRPr="00F50F0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51" name="Рисунок 5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Далее подсчитывается сумма баллов в каждой профессиональной сфере по шкалам «умения», «отношение» и «профессиональные пожелания». Обращается внимание на соотношение оценок по данным шкалам как в каждой профессиональной сфере, так и по каждому конкретному вопросу (виду деятельности). </w:t>
      </w:r>
      <w:r w:rsidRPr="00F50F0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50" name="Рисунок 5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Выбор наиболее предпочтительной профессиональной сферы (или нескольких сфер) делается на основе сопоставления сумм баллов, набранных в разных профессиональных сферах по шкале «профессиональные предпочтения». Обращается внимание на те профессиональные сферы, в которых эти суммы наибольшие. Затем в каждой сфере сравниваются между собой баллы, набранные по трем шкалам. Предпочитительным являются такое сочетание, в котором оценки по второй и третьей шкалам количественно сочетаются с оценкой по первой шкале, отражающей реальные умения испытуемого. Например, соотношение оценок типа «10-12-11» благоприятнее, чем сочетание «3-8-12», поскольку предпочтения испытуемого в первом случае более обоснованны наличием у него соответствующих умений. </w:t>
      </w:r>
      <w:r w:rsidRPr="00F50F0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49" name="Рисунок 4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 xml:space="preserve">Далее анализируются отдельные вопросы, ответы на которые получили оценки в баллах "2-2-2", а также "2-2-1", "1-2-2". Это необходимо, во-первых, для того, чтобы сузить профессиональную сферу до конкретных специальностей. Например, работа в области "человек-знак" может осуществляться с буквами, словами, текстами, (филолог, историк, редактор и др.); с иностранными знаками, текстами (технический переводчик, </w:t>
      </w:r>
      <w:r w:rsidRPr="00F50F0B">
        <w:rPr>
          <w:rFonts w:ascii="Times New Roman" w:eastAsia="Times New Roman" w:hAnsi="Times New Roman" w:cs="Times New Roman"/>
          <w:color w:val="000000"/>
          <w:sz w:val="27"/>
          <w:szCs w:val="27"/>
          <w:lang w:eastAsia="ru-RU"/>
        </w:rPr>
        <w:lastRenderedPageBreak/>
        <w:t>гид-переводчик); с математическими знаками (программист, математик, экономист и др.). Во-вторых, это дает возможность выйти за пределы одной сферы на профессии, занимающие промежуточное положение между разными областями, например учитель математики (сферы "человек-человек" и "человек-знак"), модельер (сферы "человек - художественный образ" и "человек - техника") и т.д. </w:t>
      </w:r>
      <w:r w:rsidRPr="00F50F0B">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48" name="Рисунок 4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F50F0B">
        <w:rPr>
          <w:rFonts w:ascii="Times New Roman" w:eastAsia="Times New Roman" w:hAnsi="Times New Roman" w:cs="Times New Roman"/>
          <w:color w:val="000000"/>
          <w:sz w:val="27"/>
          <w:szCs w:val="27"/>
          <w:lang w:eastAsia="ru-RU"/>
        </w:rPr>
        <w:t>По результатам ответов испытуемого делается вывод о том, к какой сфере профессиональной деятельности он склонен.</w:t>
      </w:r>
    </w:p>
    <w:p w:rsidR="00F50F0B" w:rsidRDefault="00F50F0B" w:rsidP="00F50F0B">
      <w:pPr>
        <w:spacing w:before="100" w:beforeAutospacing="1" w:after="100" w:afterAutospacing="1" w:line="240" w:lineRule="auto"/>
        <w:jc w:val="both"/>
      </w:pPr>
    </w:p>
    <w:p w:rsidR="00F50F0B" w:rsidRDefault="00F50F0B" w:rsidP="00F50F0B">
      <w:pPr>
        <w:pStyle w:val="1"/>
        <w:jc w:val="center"/>
        <w:rPr>
          <w:rFonts w:ascii="Book Antiqua" w:hAnsi="Book Antiqua"/>
          <w:color w:val="000000"/>
          <w:sz w:val="45"/>
          <w:szCs w:val="45"/>
        </w:rPr>
      </w:pPr>
      <w:r>
        <w:rPr>
          <w:rFonts w:ascii="Book Antiqua" w:hAnsi="Book Antiqua"/>
          <w:color w:val="000000"/>
          <w:sz w:val="45"/>
          <w:szCs w:val="45"/>
        </w:rPr>
        <w:t>Анкета «Ориентация»</w:t>
      </w:r>
      <w:r>
        <w:rPr>
          <w:rStyle w:val="apple-converted-space"/>
          <w:rFonts w:ascii="Book Antiqua" w:hAnsi="Book Antiqua"/>
          <w:color w:val="000000"/>
          <w:sz w:val="45"/>
          <w:szCs w:val="45"/>
        </w:rPr>
        <w:t> </w:t>
      </w:r>
      <w:r>
        <w:rPr>
          <w:rFonts w:ascii="Book Antiqua" w:hAnsi="Book Antiqua"/>
          <w:color w:val="000000"/>
          <w:sz w:val="45"/>
          <w:szCs w:val="45"/>
        </w:rPr>
        <w:br/>
      </w:r>
      <w:r>
        <w:rPr>
          <w:rFonts w:ascii="Book Antiqua" w:hAnsi="Book Antiqua"/>
          <w:color w:val="000000"/>
          <w:sz w:val="36"/>
          <w:szCs w:val="36"/>
        </w:rPr>
        <w:t>И.Л. Соломин</w:t>
      </w:r>
    </w:p>
    <w:p w:rsidR="00F50F0B" w:rsidRDefault="00F50F0B" w:rsidP="00F50F0B">
      <w:pPr>
        <w:pStyle w:val="a3"/>
        <w:jc w:val="both"/>
        <w:rPr>
          <w:color w:val="000000"/>
          <w:sz w:val="27"/>
          <w:szCs w:val="27"/>
        </w:rPr>
      </w:pPr>
      <w:r>
        <w:rPr>
          <w:noProof/>
          <w:color w:val="000000"/>
          <w:sz w:val="27"/>
          <w:szCs w:val="27"/>
        </w:rPr>
        <w:drawing>
          <wp:inline distT="0" distB="0" distL="0" distR="0">
            <wp:extent cx="285750" cy="95250"/>
            <wp:effectExtent l="0" t="0" r="0" b="0"/>
            <wp:docPr id="80" name="Рисунок 8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Анкета разработана петербургским психологом Игорем Леонидовичем Соломиным. Она пригодна для самооценки профессиональных интересов и способностей молодых и взрослых людей, очень проста в применении и обработке.</w:t>
      </w:r>
    </w:p>
    <w:p w:rsidR="00F50F0B" w:rsidRDefault="00F50F0B" w:rsidP="00F50F0B">
      <w:pPr>
        <w:pStyle w:val="a3"/>
        <w:jc w:val="both"/>
        <w:rPr>
          <w:color w:val="000000"/>
          <w:sz w:val="27"/>
          <w:szCs w:val="27"/>
        </w:rPr>
      </w:pPr>
      <w:r>
        <w:rPr>
          <w:b/>
          <w:bCs/>
          <w:color w:val="000000"/>
          <w:sz w:val="27"/>
          <w:szCs w:val="27"/>
        </w:rPr>
        <w:t>Инструкция</w:t>
      </w:r>
      <w:r>
        <w:rPr>
          <w:color w:val="000000"/>
          <w:sz w:val="27"/>
          <w:szCs w:val="27"/>
        </w:rPr>
        <w:t>: Напротив каждого высказывания зачеркните цифру, соответствующую степени вашего желания заниматься этим видом деятельности:</w:t>
      </w:r>
      <w:r>
        <w:rPr>
          <w:rStyle w:val="apple-converted-space"/>
          <w:color w:val="000000"/>
          <w:sz w:val="27"/>
          <w:szCs w:val="27"/>
        </w:rPr>
        <w:t> </w:t>
      </w:r>
      <w:r>
        <w:rPr>
          <w:color w:val="000000"/>
          <w:sz w:val="27"/>
          <w:szCs w:val="27"/>
        </w:rPr>
        <w:br/>
      </w:r>
      <w:r>
        <w:rPr>
          <w:noProof/>
          <w:color w:val="000000"/>
          <w:sz w:val="27"/>
          <w:szCs w:val="27"/>
        </w:rPr>
        <w:drawing>
          <wp:inline distT="0" distB="0" distL="0" distR="0">
            <wp:extent cx="285750" cy="95250"/>
            <wp:effectExtent l="0" t="0" r="0" b="0"/>
            <wp:docPr id="79" name="Рисунок 7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0 - вовсе нет;</w:t>
      </w:r>
      <w:r>
        <w:rPr>
          <w:rStyle w:val="apple-converted-space"/>
          <w:color w:val="000000"/>
          <w:sz w:val="27"/>
          <w:szCs w:val="27"/>
        </w:rPr>
        <w:t> </w:t>
      </w:r>
      <w:r>
        <w:rPr>
          <w:color w:val="000000"/>
          <w:sz w:val="27"/>
          <w:szCs w:val="27"/>
        </w:rPr>
        <w:br/>
      </w:r>
      <w:r>
        <w:rPr>
          <w:noProof/>
          <w:color w:val="000000"/>
          <w:sz w:val="27"/>
          <w:szCs w:val="27"/>
        </w:rPr>
        <w:drawing>
          <wp:inline distT="0" distB="0" distL="0" distR="0">
            <wp:extent cx="285750" cy="95250"/>
            <wp:effectExtent l="0" t="0" r="0" b="0"/>
            <wp:docPr id="78" name="Рисунок 7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1 - пожалуй, так;</w:t>
      </w:r>
      <w:r>
        <w:rPr>
          <w:rStyle w:val="apple-converted-space"/>
          <w:color w:val="000000"/>
          <w:sz w:val="27"/>
          <w:szCs w:val="27"/>
        </w:rPr>
        <w:t> </w:t>
      </w:r>
      <w:r>
        <w:rPr>
          <w:color w:val="000000"/>
          <w:sz w:val="27"/>
          <w:szCs w:val="27"/>
        </w:rPr>
        <w:br/>
      </w:r>
      <w:r>
        <w:rPr>
          <w:noProof/>
          <w:color w:val="000000"/>
          <w:sz w:val="27"/>
          <w:szCs w:val="27"/>
        </w:rPr>
        <w:drawing>
          <wp:inline distT="0" distB="0" distL="0" distR="0">
            <wp:extent cx="285750" cy="95250"/>
            <wp:effectExtent l="0" t="0" r="0" b="0"/>
            <wp:docPr id="77" name="Рисунок 7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2 - верно;</w:t>
      </w:r>
      <w:r>
        <w:rPr>
          <w:rStyle w:val="apple-converted-space"/>
          <w:color w:val="000000"/>
          <w:sz w:val="27"/>
          <w:szCs w:val="27"/>
        </w:rPr>
        <w:t> </w:t>
      </w:r>
      <w:r>
        <w:rPr>
          <w:color w:val="000000"/>
          <w:sz w:val="27"/>
          <w:szCs w:val="27"/>
        </w:rPr>
        <w:br/>
      </w:r>
      <w:r>
        <w:rPr>
          <w:noProof/>
          <w:color w:val="000000"/>
          <w:sz w:val="27"/>
          <w:szCs w:val="27"/>
        </w:rPr>
        <w:drawing>
          <wp:inline distT="0" distB="0" distL="0" distR="0">
            <wp:extent cx="285750" cy="95250"/>
            <wp:effectExtent l="0" t="0" r="0" b="0"/>
            <wp:docPr id="76" name="Рисунок 7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3 - совершенно верно.</w:t>
      </w:r>
    </w:p>
    <w:p w:rsidR="00F50F0B" w:rsidRDefault="00F50F0B" w:rsidP="00F50F0B">
      <w:pPr>
        <w:pStyle w:val="a3"/>
        <w:jc w:val="both"/>
        <w:rPr>
          <w:color w:val="000000"/>
          <w:sz w:val="27"/>
          <w:szCs w:val="27"/>
        </w:rPr>
      </w:pPr>
      <w:r>
        <w:rPr>
          <w:b/>
          <w:bCs/>
          <w:i/>
          <w:iCs/>
          <w:color w:val="000000"/>
          <w:sz w:val="27"/>
          <w:szCs w:val="27"/>
        </w:rPr>
        <w:t>Я хочу (мне нравится, меня привлекает, я предпочитаю):</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8"/>
        <w:gridCol w:w="6131"/>
        <w:gridCol w:w="716"/>
        <w:gridCol w:w="469"/>
      </w:tblGrid>
      <w:tr w:rsidR="00F50F0B" w:rsidTr="00F50F0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Обслуживать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       </w:t>
            </w: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Заниматься лечением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Обучать, воспитывать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Защищать права и безопасность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Управлять людьми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Управлять машинами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 </w:t>
            </w: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Ремонтировать 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Собирать и налаживать технику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Обрабатывать материалы, изготовлять предметы и вещи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Заниматься строительством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Редактировать тексты и таблицы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 </w:t>
            </w: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Производить расчеты и вычисления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Обрабатывать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Работать с чертежами, картами и схемами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Принимать и передавать сигналы и сообщения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Заниматься художественным оформлением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 </w:t>
            </w: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Рисовать, фотографировать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Создавать произведения искусства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Выступать на сцене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Шить, вышивать, вязать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Ухаживать за животными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 </w:t>
            </w: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Заготавливать продукты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Работать на открытом воздухе</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Выращивать овощи и фрукты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Иметь дело с природой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Работать руками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 </w:t>
            </w: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Выполнять решения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Воспроизводить имеющиеся образцы, размножать, копировать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Получать конкретный практический результат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Воплощать идеи в жизнь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Работать головой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 </w:t>
            </w: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Принимать решения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Создавать новые образцы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Анализировать, изучать, наблюдать, измерять, контролировать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Планировать, конструировать, разрабатывать, моделировать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bl>
    <w:p w:rsidR="00F50F0B" w:rsidRDefault="00F50F0B" w:rsidP="00F50F0B">
      <w:pPr>
        <w:pStyle w:val="a3"/>
        <w:jc w:val="both"/>
        <w:rPr>
          <w:color w:val="000000"/>
          <w:sz w:val="27"/>
          <w:szCs w:val="27"/>
        </w:rPr>
      </w:pPr>
      <w:r>
        <w:rPr>
          <w:b/>
          <w:bCs/>
          <w:color w:val="000000"/>
          <w:sz w:val="27"/>
          <w:szCs w:val="27"/>
        </w:rPr>
        <w:lastRenderedPageBreak/>
        <w:t>Инструкция</w:t>
      </w:r>
      <w:r>
        <w:rPr>
          <w:color w:val="000000"/>
          <w:sz w:val="27"/>
          <w:szCs w:val="27"/>
        </w:rPr>
        <w:t>: Напротив каждого высказывания зачеркните цифру, соответствующую степени вашей способности к этому виду деятельности:</w:t>
      </w:r>
      <w:r>
        <w:rPr>
          <w:rStyle w:val="apple-converted-space"/>
          <w:color w:val="000000"/>
          <w:sz w:val="27"/>
          <w:szCs w:val="27"/>
        </w:rPr>
        <w:t> </w:t>
      </w:r>
      <w:r>
        <w:rPr>
          <w:color w:val="000000"/>
          <w:sz w:val="27"/>
          <w:szCs w:val="27"/>
        </w:rPr>
        <w:br/>
      </w:r>
      <w:r>
        <w:rPr>
          <w:noProof/>
          <w:color w:val="000000"/>
          <w:sz w:val="27"/>
          <w:szCs w:val="27"/>
        </w:rPr>
        <w:drawing>
          <wp:inline distT="0" distB="0" distL="0" distR="0">
            <wp:extent cx="285750" cy="95250"/>
            <wp:effectExtent l="0" t="0" r="0" b="0"/>
            <wp:docPr id="75" name="Рисунок 7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0 - вовсе нет;</w:t>
      </w:r>
      <w:r>
        <w:rPr>
          <w:rStyle w:val="apple-converted-space"/>
          <w:color w:val="000000"/>
          <w:sz w:val="27"/>
          <w:szCs w:val="27"/>
        </w:rPr>
        <w:t> </w:t>
      </w:r>
      <w:r>
        <w:rPr>
          <w:color w:val="000000"/>
          <w:sz w:val="27"/>
          <w:szCs w:val="27"/>
        </w:rPr>
        <w:br/>
      </w:r>
      <w:r>
        <w:rPr>
          <w:noProof/>
          <w:color w:val="000000"/>
          <w:sz w:val="27"/>
          <w:szCs w:val="27"/>
        </w:rPr>
        <w:drawing>
          <wp:inline distT="0" distB="0" distL="0" distR="0">
            <wp:extent cx="285750" cy="95250"/>
            <wp:effectExtent l="0" t="0" r="0" b="0"/>
            <wp:docPr id="74" name="Рисунок 7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1 - пожалуй, так;</w:t>
      </w:r>
      <w:r>
        <w:rPr>
          <w:rStyle w:val="apple-converted-space"/>
          <w:color w:val="000000"/>
          <w:sz w:val="27"/>
          <w:szCs w:val="27"/>
        </w:rPr>
        <w:t> </w:t>
      </w:r>
      <w:r>
        <w:rPr>
          <w:color w:val="000000"/>
          <w:sz w:val="27"/>
          <w:szCs w:val="27"/>
        </w:rPr>
        <w:br/>
      </w:r>
      <w:r>
        <w:rPr>
          <w:noProof/>
          <w:color w:val="000000"/>
          <w:sz w:val="27"/>
          <w:szCs w:val="27"/>
        </w:rPr>
        <w:drawing>
          <wp:inline distT="0" distB="0" distL="0" distR="0">
            <wp:extent cx="285750" cy="95250"/>
            <wp:effectExtent l="0" t="0" r="0" b="0"/>
            <wp:docPr id="73" name="Рисунок 7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2 - верно;</w:t>
      </w:r>
      <w:r>
        <w:rPr>
          <w:rStyle w:val="apple-converted-space"/>
          <w:color w:val="000000"/>
          <w:sz w:val="27"/>
          <w:szCs w:val="27"/>
        </w:rPr>
        <w:t> </w:t>
      </w:r>
      <w:r>
        <w:rPr>
          <w:color w:val="000000"/>
          <w:sz w:val="27"/>
          <w:szCs w:val="27"/>
        </w:rPr>
        <w:br/>
      </w:r>
      <w:r>
        <w:rPr>
          <w:noProof/>
          <w:color w:val="000000"/>
          <w:sz w:val="27"/>
          <w:szCs w:val="27"/>
        </w:rPr>
        <w:drawing>
          <wp:inline distT="0" distB="0" distL="0" distR="0">
            <wp:extent cx="285750" cy="95250"/>
            <wp:effectExtent l="0" t="0" r="0" b="0"/>
            <wp:docPr id="72" name="Рисунок 7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3 - совершенно верно.</w:t>
      </w:r>
    </w:p>
    <w:p w:rsidR="00F50F0B" w:rsidRDefault="00F50F0B" w:rsidP="00F50F0B">
      <w:pPr>
        <w:pStyle w:val="a3"/>
        <w:jc w:val="both"/>
        <w:rPr>
          <w:color w:val="000000"/>
          <w:sz w:val="27"/>
          <w:szCs w:val="27"/>
        </w:rPr>
      </w:pPr>
      <w:r>
        <w:rPr>
          <w:b/>
          <w:bCs/>
          <w:i/>
          <w:iCs/>
          <w:color w:val="000000"/>
          <w:sz w:val="27"/>
          <w:szCs w:val="27"/>
        </w:rPr>
        <w:t>Я могу (способен, умею, обладаю навыками):</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8"/>
        <w:gridCol w:w="4681"/>
        <w:gridCol w:w="716"/>
        <w:gridCol w:w="469"/>
      </w:tblGrid>
      <w:tr w:rsidR="00F50F0B" w:rsidTr="00F50F0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Знакомиться с новыми людьми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       </w:t>
            </w: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Быть чутким и доброжелательным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Выслушивать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Разбираться в людях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Хорошо говорить и выступать публично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Искать и устранять неисправности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 </w:t>
            </w: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Использовать приборы, машины, механизмы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Разбираться в технических устройствах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Ловко обращаться с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Хорошо ориентироваться в пространстве</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Быть сосредоточенным и усидчивым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 </w:t>
            </w: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Хорошо считать в уме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Преобразовывать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Оперировать знаками и символами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Искать и исправлять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Создавать красивые, со вкусом сделанные вещи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 </w:t>
            </w: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Разбираться в литературе и искусстве</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Петь, играть на музыкальных инструментах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Сочинять стихи, писать рассказы</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Рисовать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Разбираться в животных или растениях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 </w:t>
            </w: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Разводить растения или животных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Бороться с болезнями, вредителями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Ориентироваться в природных явлениях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Работать на земле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Быстро выполнять указания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 </w:t>
            </w: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Точно следовать инструкциям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Работать по заданному алгоритму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Выполнять однообразную работу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Соблюдать правила и нормативы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Создавать новые инструкции и давать указания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 </w:t>
            </w: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Принимать нестандартные решения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Легко придумывать новые способы поведения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Брать на себя ответственность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r w:rsidR="00F50F0B" w:rsidTr="00F50F0B">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Самостоятельно организовывать свою работу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r>
              <w:t>0 1 2 3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50F0B" w:rsidRDefault="00F50F0B">
            <w:pPr>
              <w:rPr>
                <w:sz w:val="24"/>
                <w:szCs w:val="24"/>
              </w:rPr>
            </w:pPr>
          </w:p>
        </w:tc>
      </w:tr>
    </w:tbl>
    <w:p w:rsidR="00F50F0B" w:rsidRDefault="00F50F0B" w:rsidP="00F50F0B">
      <w:pPr>
        <w:jc w:val="center"/>
        <w:rPr>
          <w:color w:val="000000"/>
          <w:sz w:val="27"/>
          <w:szCs w:val="27"/>
        </w:rPr>
      </w:pPr>
      <w:r>
        <w:rPr>
          <w:b/>
          <w:bCs/>
          <w:color w:val="000000"/>
          <w:sz w:val="27"/>
          <w:szCs w:val="27"/>
        </w:rPr>
        <w:t>Обработка результатов</w:t>
      </w:r>
    </w:p>
    <w:p w:rsidR="00F50F0B" w:rsidRDefault="00F50F0B" w:rsidP="00F50F0B">
      <w:pPr>
        <w:spacing w:before="100" w:beforeAutospacing="1" w:after="100" w:afterAutospacing="1" w:line="240" w:lineRule="auto"/>
        <w:jc w:val="both"/>
        <w:rPr>
          <w:color w:val="000000"/>
          <w:sz w:val="27"/>
          <w:szCs w:val="27"/>
        </w:rPr>
      </w:pPr>
      <w:r>
        <w:rPr>
          <w:color w:val="000000"/>
          <w:sz w:val="27"/>
          <w:szCs w:val="27"/>
        </w:rPr>
        <w:br/>
      </w:r>
      <w:r>
        <w:rPr>
          <w:noProof/>
          <w:lang w:eastAsia="ru-RU"/>
        </w:rPr>
        <w:drawing>
          <wp:inline distT="0" distB="0" distL="0" distR="0">
            <wp:extent cx="285750" cy="95250"/>
            <wp:effectExtent l="0" t="0" r="0" b="0"/>
            <wp:docPr id="71" name="Рисунок 7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Обработка результатов анкеты очень проста. Суждения характеризующие различные виды профессиональной деятельности, объединены в семь групп по пять суждений в каждой. В каждой группе из пяти суждений необходимо подсчитать суммарное количество баллов, выбранных вами, и записать эту сумму в рамке справа от соответствующей группы суждений. Суммарная оценка по каждой группе может составлять от 0 до 15 баллов. В зависимости от того, в какой группе вы набрали максимальный суммарный балл, определяется наибольшая склонность или способность к соответствующему типу или классу профессий.</w:t>
      </w:r>
      <w:r>
        <w:rPr>
          <w:rStyle w:val="apple-converted-space"/>
          <w:color w:val="000000"/>
          <w:sz w:val="27"/>
          <w:szCs w:val="27"/>
        </w:rPr>
        <w:t> </w:t>
      </w:r>
      <w:r>
        <w:rPr>
          <w:color w:val="000000"/>
          <w:sz w:val="27"/>
          <w:szCs w:val="27"/>
        </w:rPr>
        <w:br/>
      </w:r>
      <w:r>
        <w:rPr>
          <w:noProof/>
          <w:lang w:eastAsia="ru-RU"/>
        </w:rPr>
        <w:drawing>
          <wp:inline distT="0" distB="0" distL="0" distR="0">
            <wp:extent cx="285750" cy="95250"/>
            <wp:effectExtent l="0" t="0" r="0" b="0"/>
            <wp:docPr id="70" name="Рисунок 7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Первые пять групп суждений, обозначенные цифрами от 1 до 5, характеризуют пять типов профессий, разделенных по признаку "предмет труда": 1) человек - человек; 2) человек - техника; 3) человек - знаковая система; 4) человек - художественный образ; 5) человек - природа.</w:t>
      </w:r>
      <w:r>
        <w:rPr>
          <w:rStyle w:val="apple-converted-space"/>
          <w:color w:val="000000"/>
          <w:sz w:val="27"/>
          <w:szCs w:val="27"/>
        </w:rPr>
        <w:t> </w:t>
      </w:r>
      <w:r>
        <w:rPr>
          <w:color w:val="000000"/>
          <w:sz w:val="27"/>
          <w:szCs w:val="27"/>
        </w:rPr>
        <w:br/>
      </w:r>
      <w:r>
        <w:rPr>
          <w:noProof/>
          <w:lang w:eastAsia="ru-RU"/>
        </w:rPr>
        <w:drawing>
          <wp:inline distT="0" distB="0" distL="0" distR="0">
            <wp:extent cx="285750" cy="95250"/>
            <wp:effectExtent l="0" t="0" r="0" b="0"/>
            <wp:docPr id="69" name="Рисунок 6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 xml:space="preserve">Последние две группы суждений, обозначенные буквами А и Б, соответствуют двум </w:t>
      </w:r>
      <w:r>
        <w:rPr>
          <w:color w:val="000000"/>
          <w:sz w:val="27"/>
          <w:szCs w:val="27"/>
        </w:rPr>
        <w:lastRenderedPageBreak/>
        <w:t>классам профессий, разделенных по признаку "характер труда": А - исполнительские; Б - творческие.</w:t>
      </w:r>
      <w:r>
        <w:rPr>
          <w:rStyle w:val="apple-converted-space"/>
          <w:color w:val="000000"/>
          <w:sz w:val="27"/>
          <w:szCs w:val="27"/>
        </w:rPr>
        <w:t> </w:t>
      </w:r>
      <w:r>
        <w:rPr>
          <w:color w:val="000000"/>
          <w:sz w:val="27"/>
          <w:szCs w:val="27"/>
        </w:rPr>
        <w:br/>
      </w:r>
      <w:r>
        <w:rPr>
          <w:noProof/>
          <w:lang w:eastAsia="ru-RU"/>
        </w:rPr>
        <w:drawing>
          <wp:inline distT="0" distB="0" distL="0" distR="0">
            <wp:extent cx="285750" cy="95250"/>
            <wp:effectExtent l="0" t="0" r="0" b="0"/>
            <wp:docPr id="68" name="Рисунок 6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Зная координаты своих профессиональных предпочтений, можно найти наиболее подходящую для вас профессиональную группу.</w:t>
      </w:r>
      <w:r>
        <w:rPr>
          <w:rStyle w:val="apple-converted-space"/>
          <w:color w:val="000000"/>
          <w:sz w:val="27"/>
          <w:szCs w:val="27"/>
        </w:rPr>
        <w:t> </w:t>
      </w:r>
      <w:r>
        <w:rPr>
          <w:color w:val="000000"/>
          <w:sz w:val="27"/>
          <w:szCs w:val="27"/>
        </w:rPr>
        <w:br/>
      </w:r>
      <w:r>
        <w:rPr>
          <w:noProof/>
          <w:lang w:eastAsia="ru-RU"/>
        </w:rPr>
        <w:drawing>
          <wp:inline distT="0" distB="0" distL="0" distR="0">
            <wp:extent cx="285750" cy="95250"/>
            <wp:effectExtent l="0" t="0" r="0" b="0"/>
            <wp:docPr id="67" name="Рисунок 6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Сначала определяется, к какому из пяти типов профессий (1,2,3,4 или 5) вы наибольшей степени склонны и способны. Затем определяется ваша преимущественная склонность и способность к одному из двух классов профессий (А или Б).</w:t>
      </w:r>
      <w:r>
        <w:rPr>
          <w:rStyle w:val="apple-converted-space"/>
          <w:color w:val="000000"/>
          <w:sz w:val="27"/>
          <w:szCs w:val="27"/>
        </w:rPr>
        <w:t> </w:t>
      </w:r>
      <w:r>
        <w:rPr>
          <w:color w:val="000000"/>
          <w:sz w:val="27"/>
          <w:szCs w:val="27"/>
        </w:rPr>
        <w:br/>
      </w:r>
      <w:r>
        <w:rPr>
          <w:noProof/>
          <w:lang w:eastAsia="ru-RU"/>
        </w:rPr>
        <w:drawing>
          <wp:inline distT="0" distB="0" distL="0" distR="0">
            <wp:extent cx="285750" cy="95250"/>
            <wp:effectExtent l="0" t="0" r="0" b="0"/>
            <wp:docPr id="66" name="Рисунок 6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Если склонности лежат в той же группе профессий что и ваши способности, то это свидетельствует о том, что вам нравится делать именно то, что вы умеете делать. Поэтому можно было бы ожидать, что, выбрав ту или иную профессию, вы не только смогли бы добиться в ней достаточно высоких успехов, но это доставляло бы вам удовольствие.</w:t>
      </w:r>
      <w:r>
        <w:rPr>
          <w:rStyle w:val="apple-converted-space"/>
          <w:color w:val="000000"/>
          <w:sz w:val="27"/>
          <w:szCs w:val="27"/>
        </w:rPr>
        <w:t> </w:t>
      </w:r>
      <w:r>
        <w:rPr>
          <w:color w:val="000000"/>
          <w:sz w:val="27"/>
          <w:szCs w:val="27"/>
        </w:rPr>
        <w:br/>
      </w:r>
      <w:r>
        <w:rPr>
          <w:noProof/>
          <w:lang w:eastAsia="ru-RU"/>
        </w:rPr>
        <w:drawing>
          <wp:inline distT="0" distB="0" distL="0" distR="0">
            <wp:extent cx="285750" cy="95250"/>
            <wp:effectExtent l="0" t="0" r="0" b="0"/>
            <wp:docPr id="65" name="Рисунок 6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В случае если наиболее привлекательный для вас тип профессий не совпадает с характером деятельности, которую вы можете делать лучше всего, вам предстоит выбрать, чему же отдать предпочтение в процессе выбора профессии - склонностям (Хочу) или способностям (Могу).</w:t>
      </w:r>
      <w:r>
        <w:rPr>
          <w:rStyle w:val="apple-converted-space"/>
          <w:color w:val="000000"/>
          <w:sz w:val="27"/>
          <w:szCs w:val="27"/>
        </w:rPr>
        <w:t> </w:t>
      </w:r>
      <w:r>
        <w:rPr>
          <w:color w:val="000000"/>
          <w:sz w:val="27"/>
          <w:szCs w:val="27"/>
        </w:rPr>
        <w:br/>
      </w:r>
      <w:r>
        <w:rPr>
          <w:noProof/>
          <w:lang w:eastAsia="ru-RU"/>
        </w:rPr>
        <w:drawing>
          <wp:inline distT="0" distB="0" distL="0" distR="0">
            <wp:extent cx="285750" cy="95250"/>
            <wp:effectExtent l="0" t="0" r="0" b="0"/>
            <wp:docPr id="64" name="Рисунок 6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Pr>
          <w:color w:val="000000"/>
          <w:sz w:val="27"/>
          <w:szCs w:val="27"/>
        </w:rPr>
        <w:t>Если человеку нравится какой-либо вид деятельности, то он занимается им в течение большего времени, затрачивая на него больше усилий, поэтому соответствующие способности могут развиваться и совершенствоваться. Но верно и обратное. Если человек обладает выраженными способностями к какому-то виду деятельности, то он лучше с ним справляется и испытывает большее удовольствие, когда им занимается. Именно поэтому данный вид деятельности становится для него более привлекательным.</w:t>
      </w:r>
    </w:p>
    <w:p w:rsidR="00C25A29" w:rsidRDefault="00C25A29" w:rsidP="00F50F0B">
      <w:pPr>
        <w:spacing w:before="100" w:beforeAutospacing="1" w:after="100" w:afterAutospacing="1" w:line="240" w:lineRule="auto"/>
        <w:jc w:val="both"/>
        <w:rPr>
          <w:color w:val="000000"/>
          <w:sz w:val="27"/>
          <w:szCs w:val="27"/>
        </w:rPr>
      </w:pPr>
    </w:p>
    <w:p w:rsidR="00C25A29" w:rsidRPr="00C25A29" w:rsidRDefault="00C25A29" w:rsidP="00C25A29">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r w:rsidRPr="00C25A29">
        <w:rPr>
          <w:rFonts w:ascii="Book Antiqua" w:eastAsia="Times New Roman" w:hAnsi="Book Antiqua" w:cs="Times New Roman"/>
          <w:b/>
          <w:bCs/>
          <w:color w:val="000000"/>
          <w:kern w:val="36"/>
          <w:sz w:val="45"/>
          <w:szCs w:val="45"/>
          <w:lang w:eastAsia="ru-RU"/>
        </w:rPr>
        <w:t>Оценка профессиональной направленности личности учителя</w:t>
      </w:r>
    </w:p>
    <w:p w:rsidR="00C25A29" w:rsidRPr="00C25A29" w:rsidRDefault="00C25A29" w:rsidP="00C25A2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105" name="Рисунок 10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Нередко школьные практические психологи сталкиваются с проблемами оценки степени включенности учителя в профессию, определения механизмов, через которые профессиональная деятельность воздействует на личность, выявления типических педагогических деформаций личности. Однако существование огромного количества критериев и оснований типизации педагогов нередко затрудняет эти поиски. При этом одни учителя добиваются успеха, находя для себя совершенно различные области деятельности: один становится другом и советчиком молодежи, другой, способствует развитию независимого и смелого мышления у выдающихся учащихся, а еще кто-то помогает слабым учащимся устранить причины их недостатков. Нельзя сказать, что какая-то из этих сфер деятельности лучше другой - все они необходимы.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104" name="Рисунок 10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В предлагаемом опроснике заложена идея оценки и сравнения между собой различных типов педагогов.</w:t>
      </w:r>
    </w:p>
    <w:p w:rsidR="00C25A29" w:rsidRPr="00C25A29" w:rsidRDefault="00C25A29" w:rsidP="00C25A2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b/>
          <w:bCs/>
          <w:color w:val="000000"/>
          <w:sz w:val="27"/>
          <w:szCs w:val="27"/>
          <w:lang w:eastAsia="ru-RU"/>
        </w:rPr>
        <w:t>Инструкция</w:t>
      </w:r>
      <w:r w:rsidRPr="00C25A29">
        <w:rPr>
          <w:rFonts w:ascii="Times New Roman" w:eastAsia="Times New Roman" w:hAnsi="Times New Roman" w:cs="Times New Roman"/>
          <w:color w:val="000000"/>
          <w:sz w:val="27"/>
          <w:szCs w:val="27"/>
          <w:lang w:eastAsia="ru-RU"/>
        </w:rPr>
        <w:t>: в данном опроснике перечислены свойства, которые могут быть присущи Вам в большей или меньшей степени. При этом, соответственно, возможны два варианта ответов. Прочитав утверждение и выберите один из вариантов ответа: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103" name="Рисунок 10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а) верно, описываемое свойство типично для моего поведения или присуще мне в большей степени.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lastRenderedPageBreak/>
        <w:drawing>
          <wp:inline distT="0" distB="0" distL="0" distR="0">
            <wp:extent cx="285750" cy="95250"/>
            <wp:effectExtent l="0" t="0" r="0" b="0"/>
            <wp:docPr id="102" name="Рисунок 10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б) неверно, описываемое свойство нетипично для моего поведения или присуще мне в минимальной степени.</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Я бы вполне мог жить один, вдали от людей.</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Я часто побеждаю других своей самоуверенностью.</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Твердые знания по моему предмету могут существенно облегчить жизнь человека.</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Люди должны больше, чем сейчас, придерживаться законов морали.</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Я внимательно читаю каждую книгу, прежде чем вернуть ее в библиотеку.</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Мой идеал рабочей обстановки - тихая комната с рабочим столом.</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Люди говорят, что мне нравится делать все своим оригинальным способом.</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Среди моих идеалов видное место занимают личности ученых, сделавших большой вклад в мой предмет.</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Окружающие считают, что на грубость я просто не способен.</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Я всегда внимательно слежу за тем как я одет.</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Бывает, что все утро я ни с кем не хочу разговаривать.</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Мне важно, чтобы во всем, что меня окружает, не было беспорядка.</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Большинство моих друзей - люди, интересы которых лежат в сфере моей профессии.</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Я подолгу анализирую свое поведение.</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Дома я веду себя за столом так же, как в ресторане.</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В компании я предоставляю другим возможность шутить и рассказывать всякие истории.</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Меня раздражают люди, которые не могут быстро принимать решения.</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Если у меня есть немного свободного времени, то я предпочитаю почитать что-нибудь по моей дисциплине.</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Мне неудобно дурачиться в компании, даже если другие это делают.</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Иногда я люблю позлословить об отсутствующих.</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Мне очень нравится приглашать гостей и развлекать их.</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Я редко выступаю вразрез с мнением коллектива.</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Мне больше нравятся люди, хорошо знающие свою профессию, независимо от их личностных особенностей.</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Я не могу быть равнодушным к проблемам других.</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Я всегда охотно признаю свои ошибки.</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Худшее наказание для меня - быть закрытым в одиночестве.</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Усилия, затраченные на составление планов, не стоят этого.</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В школьные годы я пополнял свои знания, читая специальную литературу.</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Я не осуждаю человека за обман тех, кто позволяет себя обманывать.</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У меня не возникает внутреннего протеста, когда меня просят оказать услугу.</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Вероятно, некоторые люди считают, что я слишком много говорю.</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Я избегаю общественной работы и связанной с этим ответственности.</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Наука - это то, что больше всего интересует меня в жизни.</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Окружающие считают мою семью интеллигентной.</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Перед длительной поездкой я всегда тщательно продумываю, что с собой взять.</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Я живу сегодняшним днем в большей степени, чем другие люди.</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Если есть выбор, то я предпочитаю организовать внеклассное мероприятие, а не рассказывать ученикам что-нибудь по предмету.</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Основная задача учителя - передать ученику знания по предмету.</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Я люблю читать книги и статьи на темы нравственности, морали, этики.</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Иногда меня раздражают люди, которые обращаются ко мне с вопросами.</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lastRenderedPageBreak/>
        <w:t>Большинство людей, с которыми я бываю в компаниях, несомненно, рады меня видеть.</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Думаю, мне понравилась бы работа, связанная с ответственной административно-хозяйственной деятельностью.</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Я вряд ли расстроюсь, если придется провести свой отпуск, обучаясь на курсах повышения квалификации.</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Моя любезность часто не нравится другим людям.</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Были случаи, когда я завидовал удаче других.</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Если мне кто-нибудь нагрубит, то я могу быстро забыть об этом.</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Как правило, окружающие прислушиваются к моим предложениям.</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Если бы мне удалось перенестись в будущее на короткое время, то я в первую очередь набрал бы книг по моему предмету.</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Я проявляю активное участие к судьбе других.</w:t>
      </w:r>
    </w:p>
    <w:p w:rsidR="00C25A29" w:rsidRPr="00C25A29" w:rsidRDefault="00C25A29" w:rsidP="00C25A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color w:val="000000"/>
          <w:sz w:val="27"/>
          <w:szCs w:val="27"/>
          <w:lang w:eastAsia="ru-RU"/>
        </w:rPr>
        <w:t>Я никогда с улыбкой не говорил неприятных вещей.</w:t>
      </w:r>
    </w:p>
    <w:p w:rsidR="00C25A29" w:rsidRPr="00C25A29" w:rsidRDefault="00C25A29" w:rsidP="00C25A29">
      <w:pPr>
        <w:spacing w:after="0" w:line="240" w:lineRule="auto"/>
        <w:jc w:val="center"/>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b/>
          <w:bCs/>
          <w:color w:val="000000"/>
          <w:sz w:val="27"/>
          <w:szCs w:val="27"/>
          <w:lang w:eastAsia="ru-RU"/>
        </w:rPr>
        <w:t>Обработка результатов</w:t>
      </w:r>
    </w:p>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101" name="Рисунок 10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Для обработки результатов опроса необходимо ответы испытуемого сравнить с ключом. Каждый ответ оценивается по двух балльной шкале: </w:t>
      </w:r>
      <w:r w:rsidRPr="00C25A29">
        <w:rPr>
          <w:rFonts w:ascii="Times New Roman" w:eastAsia="Times New Roman" w:hAnsi="Times New Roman" w:cs="Times New Roman"/>
          <w:color w:val="000000"/>
          <w:sz w:val="27"/>
          <w:szCs w:val="27"/>
          <w:lang w:eastAsia="ru-RU"/>
        </w:rPr>
        <w:br/>
        <w:t>ответ, совпадающий с ключом, оценивается в 1 балл; </w:t>
      </w:r>
      <w:r w:rsidRPr="00C25A29">
        <w:rPr>
          <w:rFonts w:ascii="Times New Roman" w:eastAsia="Times New Roman" w:hAnsi="Times New Roman" w:cs="Times New Roman"/>
          <w:color w:val="000000"/>
          <w:sz w:val="27"/>
          <w:szCs w:val="27"/>
          <w:lang w:eastAsia="ru-RU"/>
        </w:rPr>
        <w:br/>
        <w:t>ответ, не совпадающий с ключом, приравнивается к 0.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100" name="Рисунок 10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Каждый личностный параметр оценивается суммированием оценок по группе вопросов. Суммарная оценка по фактору не превышает 10 баллов. Зона нормы находится в пределах 3-7 баллов.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85750" cy="95250"/>
            <wp:effectExtent l="0" t="0" r="0" b="0"/>
            <wp:docPr id="99" name="Рисунок 9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Обработку результатов обычно начинают со шкалы мотивации одобрения, так как в том случае, если ответ выходит за рамки нормы по этому фактору, следует признать, что испытуемый стремился исказить результаты и они не подлежат дальнейшей интерпретации.</w:t>
      </w:r>
    </w:p>
    <w:p w:rsidR="00C25A29" w:rsidRPr="00C25A29" w:rsidRDefault="00C25A29" w:rsidP="00C25A29">
      <w:pPr>
        <w:spacing w:after="0" w:line="240" w:lineRule="auto"/>
        <w:jc w:val="center"/>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b/>
          <w:bCs/>
          <w:color w:val="000000"/>
          <w:sz w:val="27"/>
          <w:szCs w:val="27"/>
          <w:lang w:eastAsia="ru-RU"/>
        </w:rPr>
        <w:t>Ключ</w:t>
      </w:r>
    </w:p>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color w:val="000000"/>
          <w:sz w:val="27"/>
          <w:szCs w:val="27"/>
          <w:lang w:eastAsia="ru-RU"/>
        </w:rPr>
        <w:br/>
        <w:t>Общительность - 1б, 6б, 11б, 16б, 21а, 26а, 31а, 36а, 41а, 46а </w:t>
      </w:r>
      <w:r w:rsidRPr="00C25A29">
        <w:rPr>
          <w:rFonts w:ascii="Times New Roman" w:eastAsia="Times New Roman" w:hAnsi="Times New Roman" w:cs="Times New Roman"/>
          <w:color w:val="000000"/>
          <w:sz w:val="27"/>
          <w:szCs w:val="27"/>
          <w:lang w:eastAsia="ru-RU"/>
        </w:rPr>
        <w:br/>
        <w:t>Организованность - 2а, 7а, 12а, 17а, 22б, 27б, 32б, 37а, 42а, 47а </w:t>
      </w:r>
      <w:r w:rsidRPr="00C25A29">
        <w:rPr>
          <w:rFonts w:ascii="Times New Roman" w:eastAsia="Times New Roman" w:hAnsi="Times New Roman" w:cs="Times New Roman"/>
          <w:color w:val="000000"/>
          <w:sz w:val="27"/>
          <w:szCs w:val="27"/>
          <w:lang w:eastAsia="ru-RU"/>
        </w:rPr>
        <w:br/>
        <w:t>Направленность на предмет - 3а, 8а, 13а, 18а, 23а, 28а, 33а, 38а, 43а, 48а </w:t>
      </w:r>
      <w:r w:rsidRPr="00C25A29">
        <w:rPr>
          <w:rFonts w:ascii="Times New Roman" w:eastAsia="Times New Roman" w:hAnsi="Times New Roman" w:cs="Times New Roman"/>
          <w:color w:val="000000"/>
          <w:sz w:val="27"/>
          <w:szCs w:val="27"/>
          <w:lang w:eastAsia="ru-RU"/>
        </w:rPr>
        <w:br/>
        <w:t>Интеллигентность - 4а, 9а, 14а, 19а, 24а, 29б, 34а, 39а, 44а, 49а </w:t>
      </w:r>
      <w:r w:rsidRPr="00C25A29">
        <w:rPr>
          <w:rFonts w:ascii="Times New Roman" w:eastAsia="Times New Roman" w:hAnsi="Times New Roman" w:cs="Times New Roman"/>
          <w:color w:val="000000"/>
          <w:sz w:val="27"/>
          <w:szCs w:val="27"/>
          <w:lang w:eastAsia="ru-RU"/>
        </w:rPr>
        <w:br/>
        <w:t>Мотивация одобрения - 5а, 10а, 15а, 20б, 25а, 30а, 35а, 40б, 45б, 50а</w:t>
      </w:r>
    </w:p>
    <w:p w:rsidR="00C25A29" w:rsidRPr="00C25A29" w:rsidRDefault="00C25A29" w:rsidP="00C25A2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98" name="Рисунок 9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Каждое из направлений профессиональной направленности считается недостаточно развитым, если по данной шкале получено менее трех баллов, и ярко выраженным - если количество баллов более семи. Для большей наглядности полученные результаты целесообразно выразить в виде круговой или столбцевой диаграммы. Выраженность одного фактора свидетельствует о мононаправленности личности учителя, а выраженность нескольких факторов может интерпретироваться как результат полинаправленности.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97" name="Рисунок 9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Структуру личности </w:t>
      </w:r>
      <w:r w:rsidRPr="00C25A29">
        <w:rPr>
          <w:rFonts w:ascii="Times New Roman" w:eastAsia="Times New Roman" w:hAnsi="Times New Roman" w:cs="Times New Roman"/>
          <w:b/>
          <w:bCs/>
          <w:color w:val="000000"/>
          <w:sz w:val="27"/>
          <w:szCs w:val="27"/>
          <w:lang w:eastAsia="ru-RU"/>
        </w:rPr>
        <w:t>типа "Организатор"</w:t>
      </w:r>
      <w:r w:rsidRPr="00C25A29">
        <w:rPr>
          <w:rFonts w:ascii="Times New Roman" w:eastAsia="Times New Roman" w:hAnsi="Times New Roman" w:cs="Times New Roman"/>
          <w:color w:val="000000"/>
          <w:sz w:val="27"/>
          <w:szCs w:val="27"/>
          <w:lang w:eastAsia="ru-RU"/>
        </w:rPr>
        <w:t> составляют такие качества, как требовательность, организованность, сильная воля, энергичность.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96" name="Рисунок 9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Для </w:t>
      </w:r>
      <w:r w:rsidRPr="00C25A29">
        <w:rPr>
          <w:rFonts w:ascii="Times New Roman" w:eastAsia="Times New Roman" w:hAnsi="Times New Roman" w:cs="Times New Roman"/>
          <w:b/>
          <w:bCs/>
          <w:color w:val="000000"/>
          <w:sz w:val="27"/>
          <w:szCs w:val="27"/>
          <w:lang w:eastAsia="ru-RU"/>
        </w:rPr>
        <w:t>"Предметника"</w:t>
      </w:r>
      <w:r w:rsidRPr="00C25A29">
        <w:rPr>
          <w:rFonts w:ascii="Times New Roman" w:eastAsia="Times New Roman" w:hAnsi="Times New Roman" w:cs="Times New Roman"/>
          <w:color w:val="000000"/>
          <w:sz w:val="27"/>
          <w:szCs w:val="27"/>
          <w:lang w:eastAsia="ru-RU"/>
        </w:rPr>
        <w:t xml:space="preserve"> характерны наблюдательность, профессиональная компетентность, стремление к творчеству. Согласно имеющимся связям, велика вероятность существования и промежуточного типа "предметник-организатор", сочетающего в себе характеристики обоих этих типов. Возможно, что его отличием от "предметника" будет более жесткая направленность учащихся на предмет и организация </w:t>
      </w:r>
      <w:r w:rsidRPr="00C25A29">
        <w:rPr>
          <w:rFonts w:ascii="Times New Roman" w:eastAsia="Times New Roman" w:hAnsi="Times New Roman" w:cs="Times New Roman"/>
          <w:color w:val="000000"/>
          <w:sz w:val="27"/>
          <w:szCs w:val="27"/>
          <w:lang w:eastAsia="ru-RU"/>
        </w:rPr>
        <w:lastRenderedPageBreak/>
        <w:t>их деятельности именно внутри предметных знаний. Это позволяет дифференцировать его от "чистого Организатора", основное направление деятельности которого находится в плоскости внеклассной работы.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95" name="Рисунок 9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Структуру личности </w:t>
      </w:r>
      <w:r w:rsidRPr="00C25A29">
        <w:rPr>
          <w:rFonts w:ascii="Times New Roman" w:eastAsia="Times New Roman" w:hAnsi="Times New Roman" w:cs="Times New Roman"/>
          <w:b/>
          <w:bCs/>
          <w:color w:val="000000"/>
          <w:sz w:val="27"/>
          <w:szCs w:val="27"/>
          <w:lang w:eastAsia="ru-RU"/>
        </w:rPr>
        <w:t>типа "Коммуникатор"</w:t>
      </w:r>
      <w:r w:rsidRPr="00C25A29">
        <w:rPr>
          <w:rFonts w:ascii="Times New Roman" w:eastAsia="Times New Roman" w:hAnsi="Times New Roman" w:cs="Times New Roman"/>
          <w:color w:val="000000"/>
          <w:sz w:val="27"/>
          <w:szCs w:val="27"/>
          <w:lang w:eastAsia="ru-RU"/>
        </w:rPr>
        <w:t> составляют такие качества, как общительность, доброта, внешняя привлекательность, высокая нравственность. Сюда же могут быть отнесены эмоциональность и пластичность поведения, имеющие тесные связи с этими качествами.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94" name="Рисунок 9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b/>
          <w:bCs/>
          <w:color w:val="000000"/>
          <w:sz w:val="27"/>
          <w:szCs w:val="27"/>
          <w:lang w:eastAsia="ru-RU"/>
        </w:rPr>
        <w:t>Тип "Интеллигент"</w:t>
      </w:r>
      <w:r w:rsidRPr="00C25A29">
        <w:rPr>
          <w:rFonts w:ascii="Times New Roman" w:eastAsia="Times New Roman" w:hAnsi="Times New Roman" w:cs="Times New Roman"/>
          <w:color w:val="000000"/>
          <w:sz w:val="27"/>
          <w:szCs w:val="27"/>
          <w:lang w:eastAsia="ru-RU"/>
        </w:rPr>
        <w:t> характеризуется высоким интеллектом, общей культурой и безусловной нравственностью. Последнее качество, по сути дела, выступает как связующее звено между этими типами. Это является подтверждением тому, что встречается промежуточный тип, условно "интеллигент-оптимист", обладающий выраженными качествами обоих типов. Вероятно, существуют промежуточные типы, образованные разными направлениями типизации педагогов, основанные на базе предметных знаний, например, "предметник-коммуникатор", "предметник-просветитель". В то же время вероятность появления "интеллигента-организатора" очень мала, хотя теоретически сочетание и этих типов возможно.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93" name="Рисунок 9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Из указанных типов учителей (коммуникатор, предметник, организатор и интеллигент) каждый имеет свои способы, механизмы и каналы передачи воспитательных воздействий.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92" name="Рисунок 9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Так, учитель-"коммуникатор" отличается экстравертированностью, низкой конфликтностью, доброжелательностью, способностью к эмпатии, любовью к детям. Он реализует свои воспитательные воздействия на основе совместимости с учеником, поиска точек соприкосновения в личной жизни. Естественно, эти воздействия окажут наибольшее изменение именно в этом "бытовом" поведении ученика.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91" name="Рисунок 9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Для учителя-"предметника", рационалиста, твердо уверенного в необходимости знаний и их значимости в жизни, более характерно воспитание ученика средствами изучаемого предмета, путем изменения его восприятия научной картины мира, привлечения к работе в кружке и т.д.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90" name="Рисунок 9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Учитель-"организатор", нередко являющийся лидером не только у ребят, но и во всем педагогическом коллективе, преимущественно транслирует свои личностные особенности в ходе проведения различных внеклассных мероприятий. Поэтому результат его воздействий скорее всего обнаружится в сфере делового сотрудничества, коллективной заинтересованности, дисциплины и т.д.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89" name="Рисунок 8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Учитель-"интеллигент", или "просветитель", отличающийся принципиальностью, соблюдением моральных норм, реализует себя посредством высокоинтеллектуальной просветительской деятельности, неся ученикам нравственность, духовность, ощущение свободы.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88" name="Рисунок 8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Профессиональная деятельность неизбежно сопровождается изменениями в структуре личности специалиста, когда происходит, с одной стороны, усиление и интенсивное развитие качеств, которые способствуют успешному осуществлению деятельности, а, с другой — изменение, подавление и даже разрушение структур, не участвующих в этом процессе. Если эти профессиональные изменения расцениваются как негативные, т.е. нарушающие целостность личности, снижающие ее адаптивность и устойчивость, то их следует рассматривать как профессиональные деформации. Эти особенности могут все более глубоко включаться в структуру личности, иерархизируя ее, напоминая изменения, происходящие в личности при акцентуациях. У представителей педагогической профессии деформированность личности деятельностью может проявляться на четырех уровнях: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87" name="Рисунок 8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 xml:space="preserve">1. Общепедагогические деформации, характеризующие сходные изменения личности у всех лиц, занимающихся педагогической деятельностью. Наличие этих деформаций </w:t>
      </w:r>
      <w:r w:rsidRPr="00C25A29">
        <w:rPr>
          <w:rFonts w:ascii="Times New Roman" w:eastAsia="Times New Roman" w:hAnsi="Times New Roman" w:cs="Times New Roman"/>
          <w:color w:val="000000"/>
          <w:sz w:val="27"/>
          <w:szCs w:val="27"/>
          <w:lang w:eastAsia="ru-RU"/>
        </w:rPr>
        <w:lastRenderedPageBreak/>
        <w:t>делает учителей, преподающих разные предметы, работающих в разных учебных заведениях, проповедующих разные педагогические взгляды, с разным темпераментом и характером, похожими друг на друга.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86" name="Рисунок 8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Эти инвариантные особенности обусловлены спецификой пространства, в котором существует личность учителя-профессионала - здесь произошло сближение субъекта деятельности со средствами этой деятельности. Кроме того, педагогическая деятельность имеет свой, особенный объект воздействия, который, в отличие от большинства объектов деятельности в других профессиях, обладает существенной активностью. Учитель, используя свою личность как инструмент влияния на объект, прибегает к более простым и эффективным приемам, в совокупности известным как авторитарный стиль руководства. В результате в его личности появляются такие черты, как назидательность, завышенная самооценка, излишняя самоуверенность, догматичность взглядов, отсутствие гибкости и проч.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85" name="Рисунок 8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2. Типологические деформации вызваны слиянием личностных особенностей с соответствующими структурами функционального строения педагогической деятельности в целостные поведенческие комплексы. Как было показано выше, в педагогической профессии существуют четыре таких типологических комплекса: коммуникатор, организатор, интеллигент(просветитель) и предметник. Особенности каждого из них могут со временем проявиться в структуре личности, которая претерпевает изменения, аналогичные происходящим при акцентуациях. Так, для учителя-"коммуникатора" характерна излишняя общительность, говорливость, сокращение дистанции с партнером, обращение к нему как существу молодому, неопытному ("сюсюканье"), стремление затронуть интимные темы и проч. Учитель-"организатор" может стать слишком активным, вмешиваясь в личную жизнь других людей, стремясь научить их как "жить правильно". Он нередко пытается подчинить себе окружающих, стремится командовать, организовывать их деятельность, независимо от содержания. Нередко учителя-"организаторы" реализуют свои потребности в каких-нибудь общественных организациях, где их активность выглядит вполне уместной. Учитель-"интеллигент" ("просветитель"), много лет отдавший профессии, может сформировать у себя склонность к философствованию, мудрствованию и, в зависимости от условий, может стать как "морализатором", видящим вокруг себя только плохое, восхваляя старые времена и ругая молодежь за безнравственность, так и в силу склонности к самоанализу уйти в себя, в созерцание окружающего мира и размышления о его несовершенстве. Изменения личности учителя-"предметника" оказываются связанными со знаниями той дисциплины, которую он преподает. Учителя этого типа пытаются внести элемент "научности" в любые, даже бытовые ситуации, неадекватно используя наукообразные способы поведения и оценивая других людей через призму их знаний предмета. В силу своих особенностей и многочисленности данный тип профессиональных отклонений представляет собой особый уровень - специфический.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84" name="Рисунок 8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3. Специфические, или предметные, деформации обусловлены спецификой преподаваемого предмета. Даже по внешним признакам легко определить, какой предмет преподает данный учитель: рисование или физкультуру, математику или русский язык. Учителя - герои юмористических рассказов - чаще всего имеют именно этот вид деформации.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83" name="Рисунок 8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 xml:space="preserve">4. Индивидуальные деформации определяются изменениями, которые происходят со структурами личности и внешне не связаны с процессом педагогической деятельности, когда параллельно становлению профессионально важных для учителя качеств происходит развитие качеств, не имеющих, на первый взгляд, отношения к педагогической профессии. Подобный феномен может быть объяснен тем, что личностное развитие прежде всего обусловлено его личностной направленностью, а не </w:t>
      </w:r>
      <w:r w:rsidRPr="00C25A29">
        <w:rPr>
          <w:rFonts w:ascii="Times New Roman" w:eastAsia="Times New Roman" w:hAnsi="Times New Roman" w:cs="Times New Roman"/>
          <w:color w:val="000000"/>
          <w:sz w:val="27"/>
          <w:szCs w:val="27"/>
          <w:lang w:eastAsia="ru-RU"/>
        </w:rPr>
        <w:lastRenderedPageBreak/>
        <w:t>только под влиянием тех действий, приемов, операций, которые выполняет учитель.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82" name="Рисунок 8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Предупреждение и преодоление возможных деформаций личности педагога является одной из важнейших задач школьного психолога, так как от этого во многом зависит и психологический климат педагогического коллектива и психическое здоровье детей. </w:t>
      </w:r>
      <w:r w:rsidRPr="00C25A2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81" name="Рисунок 8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Очевидно, что учителя в силу своих личностных особенностей в большей степени приспособлены для реализации одних профессиональных функций, в то время как другие функции оказываются им просто недоступны. Так, "интеллигент" без особого труда способен обеспечить выполнение в своей профессиональной деятельности гностической, воспитательной, информационной, пропагандистской, развивающей, исследовательской функций, а также функции самосовершенствования. "Предметник" лучше реализует конструктивную, методическую, обучающую, ориентировочную функции; "организатор" - исполнительную, мобилизационную, организаторскую; "коммуникатор" - лишь коммуникативную функцию. Отметим, что речь идет не об абсолютном, а только об относительном преимуществе, т.е. и "коммуникатор" может выполнить организаторскую работу, но у него это отнимет больше сил и времени, чем у "организатора".</w:t>
      </w:r>
    </w:p>
    <w:p w:rsidR="00C25A29" w:rsidRDefault="00C25A29" w:rsidP="00F50F0B">
      <w:pPr>
        <w:spacing w:before="100" w:beforeAutospacing="1" w:after="100" w:afterAutospacing="1" w:line="240" w:lineRule="auto"/>
        <w:jc w:val="both"/>
      </w:pPr>
    </w:p>
    <w:p w:rsidR="00C25A29" w:rsidRPr="00C25A29" w:rsidRDefault="00C25A29" w:rsidP="00C25A29">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r w:rsidRPr="00C25A29">
        <w:rPr>
          <w:rFonts w:ascii="Book Antiqua" w:eastAsia="Times New Roman" w:hAnsi="Book Antiqua" w:cs="Times New Roman"/>
          <w:b/>
          <w:bCs/>
          <w:color w:val="000000"/>
          <w:kern w:val="36"/>
          <w:sz w:val="45"/>
          <w:szCs w:val="45"/>
          <w:lang w:eastAsia="ru-RU"/>
        </w:rPr>
        <w:t>«Профассоциации»</w:t>
      </w:r>
    </w:p>
    <w:p w:rsidR="00C25A29" w:rsidRPr="00C25A29" w:rsidRDefault="00C25A29" w:rsidP="00C25A2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noProof/>
          <w:color w:val="000000"/>
          <w:sz w:val="27"/>
          <w:szCs w:val="27"/>
          <w:lang w:eastAsia="ru-RU"/>
        </w:rPr>
        <w:drawing>
          <wp:inline distT="0" distB="0" distL="0" distR="0" wp14:anchorId="4232AFE7" wp14:editId="2D930E21">
            <wp:extent cx="285750" cy="95250"/>
            <wp:effectExtent l="0" t="0" r="0" b="0"/>
            <wp:docPr id="106" name="Рисунок 10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Профориентационный тест, основанный на ассоциативном методе. Испытуемый дает ассоциации на профессии. Может применяться как в индивидуальной, так и групповой профориентационной работе. </w:t>
      </w:r>
      <w:r w:rsidRPr="00C25A29">
        <w:rPr>
          <w:rFonts w:ascii="Times New Roman" w:eastAsia="Times New Roman" w:hAnsi="Times New Roman" w:cs="Times New Roman"/>
          <w:color w:val="000000"/>
          <w:sz w:val="27"/>
          <w:szCs w:val="27"/>
          <w:lang w:eastAsia="ru-RU"/>
        </w:rPr>
        <w:br/>
      </w:r>
      <w:r w:rsidRPr="00C25A29">
        <w:rPr>
          <w:rFonts w:ascii="Times New Roman" w:eastAsia="Times New Roman" w:hAnsi="Times New Roman" w:cs="Times New Roman"/>
          <w:noProof/>
          <w:color w:val="000000"/>
          <w:sz w:val="27"/>
          <w:szCs w:val="27"/>
          <w:lang w:eastAsia="ru-RU"/>
        </w:rPr>
        <w:drawing>
          <wp:inline distT="0" distB="0" distL="0" distR="0" wp14:anchorId="7D91E053" wp14:editId="6057D646">
            <wp:extent cx="285750" cy="95250"/>
            <wp:effectExtent l="0" t="0" r="0" b="0"/>
            <wp:docPr id="107" name="Рисунок 10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Тест можно проводить в двух вариантах, устном и письменном.</w:t>
      </w:r>
    </w:p>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Symbol" w:cs="Times New Roman"/>
          <w:sz w:val="24"/>
          <w:szCs w:val="24"/>
          <w:lang w:eastAsia="ru-RU"/>
        </w:rPr>
        <w:t></w:t>
      </w:r>
      <w:r w:rsidRPr="00C25A29">
        <w:rPr>
          <w:rFonts w:ascii="Times New Roman" w:eastAsia="Times New Roman" w:hAnsi="Times New Roman" w:cs="Times New Roman"/>
          <w:sz w:val="24"/>
          <w:szCs w:val="24"/>
          <w:lang w:eastAsia="ru-RU"/>
        </w:rPr>
        <w:t xml:space="preserve">  Первый способ - более валидный и надежный. Испытуемый усаживается в кресло. Ему предлагается закрыть глаза. Ассоциации записывает в блокнот сам психолог. Можно использовать диктофон, при этом ответы испытуемого записываются потом, при прослушивании записи.</w:t>
      </w:r>
    </w:p>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Symbol" w:cs="Times New Roman"/>
          <w:sz w:val="24"/>
          <w:szCs w:val="24"/>
          <w:lang w:eastAsia="ru-RU"/>
        </w:rPr>
        <w:t></w:t>
      </w:r>
      <w:r w:rsidRPr="00C25A29">
        <w:rPr>
          <w:rFonts w:ascii="Times New Roman" w:eastAsia="Times New Roman" w:hAnsi="Times New Roman" w:cs="Times New Roman"/>
          <w:sz w:val="24"/>
          <w:szCs w:val="24"/>
          <w:lang w:eastAsia="ru-RU"/>
        </w:rPr>
        <w:t xml:space="preserve">  Во втором способе индивидуально или в группе испытуемые письменно излагают свои ассоциации. Психолог вслух зачитывает слова-стимулы. Испытуемые на чистом листе записывают свои ассоциации.</w:t>
      </w:r>
    </w:p>
    <w:p w:rsidR="00C25A29" w:rsidRPr="00C25A29" w:rsidRDefault="00C25A29" w:rsidP="00C25A29">
      <w:p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b/>
          <w:bCs/>
          <w:sz w:val="24"/>
          <w:szCs w:val="24"/>
          <w:lang w:eastAsia="ru-RU"/>
        </w:rPr>
        <w:t>Инструкция.</w:t>
      </w:r>
      <w:r w:rsidRPr="00C25A29">
        <w:rPr>
          <w:rFonts w:ascii="Times New Roman" w:eastAsia="Times New Roman" w:hAnsi="Times New Roman" w:cs="Times New Roman"/>
          <w:sz w:val="24"/>
          <w:szCs w:val="24"/>
          <w:lang w:eastAsia="ru-RU"/>
        </w:rPr>
        <w:t> Пожалуйста, расслабьтесь. Сейчас я буду зачитывать вам разные слова. Ваша задача - как можно быстрее представить, с какой профессией связано это слово. Название этой профессии запишите (произнесите вслух). Старайтесь отвечать как можно быстрее. Чем быстрее будете отвечать, тем лучше. Обратите внимание, что одну и ту же профессию можно называть несколько раз. Название профессии может состоять из одного слова, а может и из нескольких.</w:t>
      </w:r>
    </w:p>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b/>
          <w:bCs/>
          <w:sz w:val="24"/>
          <w:szCs w:val="24"/>
          <w:lang w:eastAsia="ru-RU"/>
        </w:rPr>
        <w:t>Слова-стимулы:</w:t>
      </w:r>
    </w:p>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 запах </w:t>
      </w:r>
      <w:r w:rsidRPr="00C25A29">
        <w:rPr>
          <w:rFonts w:ascii="Times New Roman" w:eastAsia="Times New Roman" w:hAnsi="Times New Roman" w:cs="Times New Roman"/>
          <w:sz w:val="24"/>
          <w:szCs w:val="24"/>
          <w:lang w:eastAsia="ru-RU"/>
        </w:rPr>
        <w:br/>
        <w:t>- песня </w:t>
      </w:r>
      <w:r w:rsidRPr="00C25A29">
        <w:rPr>
          <w:rFonts w:ascii="Times New Roman" w:eastAsia="Times New Roman" w:hAnsi="Times New Roman" w:cs="Times New Roman"/>
          <w:sz w:val="24"/>
          <w:szCs w:val="24"/>
          <w:lang w:eastAsia="ru-RU"/>
        </w:rPr>
        <w:br/>
        <w:t>- проблема </w:t>
      </w:r>
      <w:r w:rsidRPr="00C25A29">
        <w:rPr>
          <w:rFonts w:ascii="Times New Roman" w:eastAsia="Times New Roman" w:hAnsi="Times New Roman" w:cs="Times New Roman"/>
          <w:sz w:val="24"/>
          <w:szCs w:val="24"/>
          <w:lang w:eastAsia="ru-RU"/>
        </w:rPr>
        <w:br/>
        <w:t>- воздух </w:t>
      </w:r>
      <w:r w:rsidRPr="00C25A29">
        <w:rPr>
          <w:rFonts w:ascii="Times New Roman" w:eastAsia="Times New Roman" w:hAnsi="Times New Roman" w:cs="Times New Roman"/>
          <w:sz w:val="24"/>
          <w:szCs w:val="24"/>
          <w:lang w:eastAsia="ru-RU"/>
        </w:rPr>
        <w:br/>
        <w:t>- компьютер </w:t>
      </w:r>
      <w:r w:rsidRPr="00C25A29">
        <w:rPr>
          <w:rFonts w:ascii="Times New Roman" w:eastAsia="Times New Roman" w:hAnsi="Times New Roman" w:cs="Times New Roman"/>
          <w:sz w:val="24"/>
          <w:szCs w:val="24"/>
          <w:lang w:eastAsia="ru-RU"/>
        </w:rPr>
        <w:br/>
        <w:t>- эмблема </w:t>
      </w:r>
      <w:r w:rsidRPr="00C25A29">
        <w:rPr>
          <w:rFonts w:ascii="Times New Roman" w:eastAsia="Times New Roman" w:hAnsi="Times New Roman" w:cs="Times New Roman"/>
          <w:sz w:val="24"/>
          <w:szCs w:val="24"/>
          <w:lang w:eastAsia="ru-RU"/>
        </w:rPr>
        <w:br/>
        <w:t>- животное </w:t>
      </w:r>
      <w:r w:rsidRPr="00C25A29">
        <w:rPr>
          <w:rFonts w:ascii="Times New Roman" w:eastAsia="Times New Roman" w:hAnsi="Times New Roman" w:cs="Times New Roman"/>
          <w:sz w:val="24"/>
          <w:szCs w:val="24"/>
          <w:lang w:eastAsia="ru-RU"/>
        </w:rPr>
        <w:br/>
        <w:t>- осень </w:t>
      </w:r>
      <w:r w:rsidRPr="00C25A29">
        <w:rPr>
          <w:rFonts w:ascii="Times New Roman" w:eastAsia="Times New Roman" w:hAnsi="Times New Roman" w:cs="Times New Roman"/>
          <w:sz w:val="24"/>
          <w:szCs w:val="24"/>
          <w:lang w:eastAsia="ru-RU"/>
        </w:rPr>
        <w:br/>
        <w:t>- известность </w:t>
      </w:r>
      <w:r w:rsidRPr="00C25A29">
        <w:rPr>
          <w:rFonts w:ascii="Times New Roman" w:eastAsia="Times New Roman" w:hAnsi="Times New Roman" w:cs="Times New Roman"/>
          <w:sz w:val="24"/>
          <w:szCs w:val="24"/>
          <w:lang w:eastAsia="ru-RU"/>
        </w:rPr>
        <w:br/>
        <w:t>- внимательность </w:t>
      </w:r>
      <w:r w:rsidRPr="00C25A29">
        <w:rPr>
          <w:rFonts w:ascii="Times New Roman" w:eastAsia="Times New Roman" w:hAnsi="Times New Roman" w:cs="Times New Roman"/>
          <w:sz w:val="24"/>
          <w:szCs w:val="24"/>
          <w:lang w:eastAsia="ru-RU"/>
        </w:rPr>
        <w:br/>
        <w:t>- ведро </w:t>
      </w:r>
      <w:r w:rsidRPr="00C25A29">
        <w:rPr>
          <w:rFonts w:ascii="Times New Roman" w:eastAsia="Times New Roman" w:hAnsi="Times New Roman" w:cs="Times New Roman"/>
          <w:sz w:val="24"/>
          <w:szCs w:val="24"/>
          <w:lang w:eastAsia="ru-RU"/>
        </w:rPr>
        <w:br/>
        <w:t>- молоток </w:t>
      </w:r>
      <w:r w:rsidRPr="00C25A29">
        <w:rPr>
          <w:rFonts w:ascii="Times New Roman" w:eastAsia="Times New Roman" w:hAnsi="Times New Roman" w:cs="Times New Roman"/>
          <w:sz w:val="24"/>
          <w:szCs w:val="24"/>
          <w:lang w:eastAsia="ru-RU"/>
        </w:rPr>
        <w:br/>
        <w:t>- отвертка </w:t>
      </w: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sz w:val="24"/>
          <w:szCs w:val="24"/>
          <w:lang w:eastAsia="ru-RU"/>
        </w:rPr>
        <w:lastRenderedPageBreak/>
        <w:t>- правила </w:t>
      </w:r>
      <w:r w:rsidRPr="00C25A29">
        <w:rPr>
          <w:rFonts w:ascii="Times New Roman" w:eastAsia="Times New Roman" w:hAnsi="Times New Roman" w:cs="Times New Roman"/>
          <w:sz w:val="24"/>
          <w:szCs w:val="24"/>
          <w:lang w:eastAsia="ru-RU"/>
        </w:rPr>
        <w:br/>
        <w:t>- бумага </w:t>
      </w:r>
      <w:r w:rsidRPr="00C25A29">
        <w:rPr>
          <w:rFonts w:ascii="Times New Roman" w:eastAsia="Times New Roman" w:hAnsi="Times New Roman" w:cs="Times New Roman"/>
          <w:sz w:val="24"/>
          <w:szCs w:val="24"/>
          <w:lang w:eastAsia="ru-RU"/>
        </w:rPr>
        <w:br/>
        <w:t>- монитор </w:t>
      </w:r>
      <w:r w:rsidRPr="00C25A29">
        <w:rPr>
          <w:rFonts w:ascii="Times New Roman" w:eastAsia="Times New Roman" w:hAnsi="Times New Roman" w:cs="Times New Roman"/>
          <w:sz w:val="24"/>
          <w:szCs w:val="24"/>
          <w:lang w:eastAsia="ru-RU"/>
        </w:rPr>
        <w:br/>
        <w:t>- аппарат </w:t>
      </w:r>
      <w:r w:rsidRPr="00C25A29">
        <w:rPr>
          <w:rFonts w:ascii="Times New Roman" w:eastAsia="Times New Roman" w:hAnsi="Times New Roman" w:cs="Times New Roman"/>
          <w:sz w:val="24"/>
          <w:szCs w:val="24"/>
          <w:lang w:eastAsia="ru-RU"/>
        </w:rPr>
        <w:br/>
        <w:t>- доброта </w:t>
      </w:r>
      <w:r w:rsidRPr="00C25A29">
        <w:rPr>
          <w:rFonts w:ascii="Times New Roman" w:eastAsia="Times New Roman" w:hAnsi="Times New Roman" w:cs="Times New Roman"/>
          <w:sz w:val="24"/>
          <w:szCs w:val="24"/>
          <w:lang w:eastAsia="ru-RU"/>
        </w:rPr>
        <w:br/>
        <w:t>- калькулятор </w:t>
      </w:r>
      <w:r w:rsidRPr="00C25A29">
        <w:rPr>
          <w:rFonts w:ascii="Times New Roman" w:eastAsia="Times New Roman" w:hAnsi="Times New Roman" w:cs="Times New Roman"/>
          <w:sz w:val="24"/>
          <w:szCs w:val="24"/>
          <w:lang w:eastAsia="ru-RU"/>
        </w:rPr>
        <w:br/>
        <w:t>- случай </w:t>
      </w:r>
      <w:r w:rsidRPr="00C25A29">
        <w:rPr>
          <w:rFonts w:ascii="Times New Roman" w:eastAsia="Times New Roman" w:hAnsi="Times New Roman" w:cs="Times New Roman"/>
          <w:sz w:val="24"/>
          <w:szCs w:val="24"/>
          <w:lang w:eastAsia="ru-RU"/>
        </w:rPr>
        <w:br/>
        <w:t>- остроумие </w:t>
      </w:r>
      <w:r w:rsidRPr="00C25A29">
        <w:rPr>
          <w:rFonts w:ascii="Times New Roman" w:eastAsia="Times New Roman" w:hAnsi="Times New Roman" w:cs="Times New Roman"/>
          <w:sz w:val="24"/>
          <w:szCs w:val="24"/>
          <w:lang w:eastAsia="ru-RU"/>
        </w:rPr>
        <w:br/>
        <w:t>- чувство </w:t>
      </w:r>
      <w:r w:rsidRPr="00C25A29">
        <w:rPr>
          <w:rFonts w:ascii="Times New Roman" w:eastAsia="Times New Roman" w:hAnsi="Times New Roman" w:cs="Times New Roman"/>
          <w:sz w:val="24"/>
          <w:szCs w:val="24"/>
          <w:lang w:eastAsia="ru-RU"/>
        </w:rPr>
        <w:br/>
        <w:t>- природа </w:t>
      </w:r>
      <w:r w:rsidRPr="00C25A29">
        <w:rPr>
          <w:rFonts w:ascii="Times New Roman" w:eastAsia="Times New Roman" w:hAnsi="Times New Roman" w:cs="Times New Roman"/>
          <w:sz w:val="24"/>
          <w:szCs w:val="24"/>
          <w:lang w:eastAsia="ru-RU"/>
        </w:rPr>
        <w:br/>
        <w:t>- линейка </w:t>
      </w:r>
      <w:r w:rsidRPr="00C25A29">
        <w:rPr>
          <w:rFonts w:ascii="Times New Roman" w:eastAsia="Times New Roman" w:hAnsi="Times New Roman" w:cs="Times New Roman"/>
          <w:sz w:val="24"/>
          <w:szCs w:val="24"/>
          <w:lang w:eastAsia="ru-RU"/>
        </w:rPr>
        <w:br/>
        <w:t>- забота </w:t>
      </w:r>
      <w:r w:rsidRPr="00C25A29">
        <w:rPr>
          <w:rFonts w:ascii="Times New Roman" w:eastAsia="Times New Roman" w:hAnsi="Times New Roman" w:cs="Times New Roman"/>
          <w:sz w:val="24"/>
          <w:szCs w:val="24"/>
          <w:lang w:eastAsia="ru-RU"/>
        </w:rPr>
        <w:br/>
        <w:t>- рисунок </w:t>
      </w:r>
      <w:r w:rsidRPr="00C25A29">
        <w:rPr>
          <w:rFonts w:ascii="Times New Roman" w:eastAsia="Times New Roman" w:hAnsi="Times New Roman" w:cs="Times New Roman"/>
          <w:sz w:val="24"/>
          <w:szCs w:val="24"/>
          <w:lang w:eastAsia="ru-RU"/>
        </w:rPr>
        <w:br/>
        <w:t>- план </w:t>
      </w:r>
      <w:r w:rsidRPr="00C25A29">
        <w:rPr>
          <w:rFonts w:ascii="Times New Roman" w:eastAsia="Times New Roman" w:hAnsi="Times New Roman" w:cs="Times New Roman"/>
          <w:sz w:val="24"/>
          <w:szCs w:val="24"/>
          <w:lang w:eastAsia="ru-RU"/>
        </w:rPr>
        <w:br/>
        <w:t>- растение </w:t>
      </w:r>
      <w:r w:rsidRPr="00C25A29">
        <w:rPr>
          <w:rFonts w:ascii="Times New Roman" w:eastAsia="Times New Roman" w:hAnsi="Times New Roman" w:cs="Times New Roman"/>
          <w:sz w:val="24"/>
          <w:szCs w:val="24"/>
          <w:lang w:eastAsia="ru-RU"/>
        </w:rPr>
        <w:br/>
        <w:t>- отзывчивость </w:t>
      </w:r>
      <w:r w:rsidRPr="00C25A29">
        <w:rPr>
          <w:rFonts w:ascii="Times New Roman" w:eastAsia="Times New Roman" w:hAnsi="Times New Roman" w:cs="Times New Roman"/>
          <w:sz w:val="24"/>
          <w:szCs w:val="24"/>
          <w:lang w:eastAsia="ru-RU"/>
        </w:rPr>
        <w:br/>
        <w:t>- чертеж </w:t>
      </w:r>
      <w:r w:rsidRPr="00C25A29">
        <w:rPr>
          <w:rFonts w:ascii="Times New Roman" w:eastAsia="Times New Roman" w:hAnsi="Times New Roman" w:cs="Times New Roman"/>
          <w:sz w:val="24"/>
          <w:szCs w:val="24"/>
          <w:lang w:eastAsia="ru-RU"/>
        </w:rPr>
        <w:br/>
        <w:t>- буква </w:t>
      </w:r>
      <w:r w:rsidRPr="00C25A29">
        <w:rPr>
          <w:rFonts w:ascii="Times New Roman" w:eastAsia="Times New Roman" w:hAnsi="Times New Roman" w:cs="Times New Roman"/>
          <w:sz w:val="24"/>
          <w:szCs w:val="24"/>
          <w:lang w:eastAsia="ru-RU"/>
        </w:rPr>
        <w:br/>
        <w:t>- кисть </w:t>
      </w:r>
      <w:r w:rsidRPr="00C25A29">
        <w:rPr>
          <w:rFonts w:ascii="Times New Roman" w:eastAsia="Times New Roman" w:hAnsi="Times New Roman" w:cs="Times New Roman"/>
          <w:sz w:val="24"/>
          <w:szCs w:val="24"/>
          <w:lang w:eastAsia="ru-RU"/>
        </w:rPr>
        <w:br/>
        <w:t>- вдохновение </w:t>
      </w:r>
      <w:r w:rsidRPr="00C25A29">
        <w:rPr>
          <w:rFonts w:ascii="Times New Roman" w:eastAsia="Times New Roman" w:hAnsi="Times New Roman" w:cs="Times New Roman"/>
          <w:sz w:val="24"/>
          <w:szCs w:val="24"/>
          <w:lang w:eastAsia="ru-RU"/>
        </w:rPr>
        <w:br/>
        <w:t>- менеджер </w:t>
      </w:r>
      <w:r w:rsidRPr="00C25A29">
        <w:rPr>
          <w:rFonts w:ascii="Times New Roman" w:eastAsia="Times New Roman" w:hAnsi="Times New Roman" w:cs="Times New Roman"/>
          <w:sz w:val="24"/>
          <w:szCs w:val="24"/>
          <w:lang w:eastAsia="ru-RU"/>
        </w:rPr>
        <w:br/>
        <w:t>- мотор </w:t>
      </w:r>
      <w:r w:rsidRPr="00C25A29">
        <w:rPr>
          <w:rFonts w:ascii="Times New Roman" w:eastAsia="Times New Roman" w:hAnsi="Times New Roman" w:cs="Times New Roman"/>
          <w:sz w:val="24"/>
          <w:szCs w:val="24"/>
          <w:lang w:eastAsia="ru-RU"/>
        </w:rPr>
        <w:br/>
        <w:t>- сорт </w:t>
      </w:r>
      <w:r w:rsidRPr="00C25A29">
        <w:rPr>
          <w:rFonts w:ascii="Times New Roman" w:eastAsia="Times New Roman" w:hAnsi="Times New Roman" w:cs="Times New Roman"/>
          <w:sz w:val="24"/>
          <w:szCs w:val="24"/>
          <w:lang w:eastAsia="ru-RU"/>
        </w:rPr>
        <w:br/>
        <w:t>- рецепт </w:t>
      </w:r>
      <w:r w:rsidRPr="00C25A29">
        <w:rPr>
          <w:rFonts w:ascii="Times New Roman" w:eastAsia="Times New Roman" w:hAnsi="Times New Roman" w:cs="Times New Roman"/>
          <w:sz w:val="24"/>
          <w:szCs w:val="24"/>
          <w:lang w:eastAsia="ru-RU"/>
        </w:rPr>
        <w:br/>
        <w:t>- образ </w:t>
      </w:r>
      <w:r w:rsidRPr="00C25A29">
        <w:rPr>
          <w:rFonts w:ascii="Times New Roman" w:eastAsia="Times New Roman" w:hAnsi="Times New Roman" w:cs="Times New Roman"/>
          <w:sz w:val="24"/>
          <w:szCs w:val="24"/>
          <w:lang w:eastAsia="ru-RU"/>
        </w:rPr>
        <w:br/>
        <w:t>- цифра </w:t>
      </w:r>
      <w:r w:rsidRPr="00C25A29">
        <w:rPr>
          <w:rFonts w:ascii="Times New Roman" w:eastAsia="Times New Roman" w:hAnsi="Times New Roman" w:cs="Times New Roman"/>
          <w:sz w:val="24"/>
          <w:szCs w:val="24"/>
          <w:lang w:eastAsia="ru-RU"/>
        </w:rPr>
        <w:br/>
        <w:t>- клиент </w:t>
      </w:r>
      <w:r w:rsidRPr="00C25A29">
        <w:rPr>
          <w:rFonts w:ascii="Times New Roman" w:eastAsia="Times New Roman" w:hAnsi="Times New Roman" w:cs="Times New Roman"/>
          <w:sz w:val="24"/>
          <w:szCs w:val="24"/>
          <w:lang w:eastAsia="ru-RU"/>
        </w:rPr>
        <w:br/>
        <w:t>- текст </w:t>
      </w:r>
      <w:r w:rsidRPr="00C25A29">
        <w:rPr>
          <w:rFonts w:ascii="Times New Roman" w:eastAsia="Times New Roman" w:hAnsi="Times New Roman" w:cs="Times New Roman"/>
          <w:sz w:val="24"/>
          <w:szCs w:val="24"/>
          <w:lang w:eastAsia="ru-RU"/>
        </w:rPr>
        <w:br/>
        <w:t>- посетитель </w:t>
      </w:r>
      <w:r w:rsidRPr="00C25A29">
        <w:rPr>
          <w:rFonts w:ascii="Times New Roman" w:eastAsia="Times New Roman" w:hAnsi="Times New Roman" w:cs="Times New Roman"/>
          <w:sz w:val="24"/>
          <w:szCs w:val="24"/>
          <w:lang w:eastAsia="ru-RU"/>
        </w:rPr>
        <w:br/>
        <w:t>- общение </w:t>
      </w:r>
      <w:r w:rsidRPr="00C25A29">
        <w:rPr>
          <w:rFonts w:ascii="Times New Roman" w:eastAsia="Times New Roman" w:hAnsi="Times New Roman" w:cs="Times New Roman"/>
          <w:sz w:val="24"/>
          <w:szCs w:val="24"/>
          <w:lang w:eastAsia="ru-RU"/>
        </w:rPr>
        <w:br/>
        <w:t>- руководитель </w:t>
      </w:r>
      <w:r w:rsidRPr="00C25A29">
        <w:rPr>
          <w:rFonts w:ascii="Times New Roman" w:eastAsia="Times New Roman" w:hAnsi="Times New Roman" w:cs="Times New Roman"/>
          <w:sz w:val="24"/>
          <w:szCs w:val="24"/>
          <w:lang w:eastAsia="ru-RU"/>
        </w:rPr>
        <w:br/>
        <w:t>- формула </w:t>
      </w:r>
      <w:r w:rsidRPr="00C25A29">
        <w:rPr>
          <w:rFonts w:ascii="Times New Roman" w:eastAsia="Times New Roman" w:hAnsi="Times New Roman" w:cs="Times New Roman"/>
          <w:sz w:val="24"/>
          <w:szCs w:val="24"/>
          <w:lang w:eastAsia="ru-RU"/>
        </w:rPr>
        <w:br/>
        <w:t>- пила </w:t>
      </w:r>
      <w:r w:rsidRPr="00C25A29">
        <w:rPr>
          <w:rFonts w:ascii="Times New Roman" w:eastAsia="Times New Roman" w:hAnsi="Times New Roman" w:cs="Times New Roman"/>
          <w:sz w:val="24"/>
          <w:szCs w:val="24"/>
          <w:lang w:eastAsia="ru-RU"/>
        </w:rPr>
        <w:br/>
        <w:t>- знак </w:t>
      </w:r>
      <w:r w:rsidRPr="00C25A29">
        <w:rPr>
          <w:rFonts w:ascii="Times New Roman" w:eastAsia="Times New Roman" w:hAnsi="Times New Roman" w:cs="Times New Roman"/>
          <w:sz w:val="24"/>
          <w:szCs w:val="24"/>
          <w:lang w:eastAsia="ru-RU"/>
        </w:rPr>
        <w:br/>
        <w:t>- премия </w:t>
      </w:r>
      <w:r w:rsidRPr="00C25A29">
        <w:rPr>
          <w:rFonts w:ascii="Times New Roman" w:eastAsia="Times New Roman" w:hAnsi="Times New Roman" w:cs="Times New Roman"/>
          <w:sz w:val="24"/>
          <w:szCs w:val="24"/>
          <w:lang w:eastAsia="ru-RU"/>
        </w:rPr>
        <w:br/>
        <w:t>- станок </w:t>
      </w:r>
      <w:r w:rsidRPr="00C25A29">
        <w:rPr>
          <w:rFonts w:ascii="Times New Roman" w:eastAsia="Times New Roman" w:hAnsi="Times New Roman" w:cs="Times New Roman"/>
          <w:sz w:val="24"/>
          <w:szCs w:val="24"/>
          <w:lang w:eastAsia="ru-RU"/>
        </w:rPr>
        <w:br/>
        <w:t>- творчество</w:t>
      </w:r>
    </w:p>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b/>
          <w:bCs/>
          <w:sz w:val="24"/>
          <w:szCs w:val="24"/>
          <w:lang w:eastAsia="ru-RU"/>
        </w:rPr>
        <w:t>Обработка результатов и интерпретация</w:t>
      </w:r>
    </w:p>
    <w:p w:rsidR="00C25A29" w:rsidRDefault="00C25A29" w:rsidP="00C25A2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noProof/>
          <w:sz w:val="24"/>
          <w:szCs w:val="24"/>
          <w:lang w:eastAsia="ru-RU"/>
        </w:rPr>
        <w:drawing>
          <wp:inline distT="0" distB="0" distL="0" distR="0" wp14:anchorId="1CB84E78" wp14:editId="65A708F7">
            <wp:extent cx="285750" cy="95250"/>
            <wp:effectExtent l="0" t="0" r="0" b="0"/>
            <wp:docPr id="108" name="Рисунок 10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sz w:val="24"/>
          <w:szCs w:val="24"/>
          <w:lang w:eastAsia="ru-RU"/>
        </w:rPr>
        <w:t>Сначала происходит объединение очень близких друг другу профессий: например "Врач" и "Патологоанатом", "Учитель" и "Учитель физики". Выбираются профессии, повторяющиеся несколько раз. Из них - одна или две самые популярные. Можно предположить, что у испытуемого по отношению к этим профессиям присутствует явный интерес и - возможно - склонность. Если нет явных лидеров среди профессий, можно все ответы расклассифицировать по какому-нибудь содержательному основанию. Это даст хоть какую-то пищу для размышления. В качестве такого основания можно выбрать предмет труда (по Климову): "Человек - Техника", "Человек - Природа", "Человек - Образ", "Человек - Знак" и "Человек - Человек".</w:t>
      </w:r>
    </w:p>
    <w:p w:rsidR="00C25A29" w:rsidRDefault="00C25A29" w:rsidP="00C25A2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C25A29" w:rsidRDefault="00C25A29" w:rsidP="00C25A2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C25A29" w:rsidRDefault="00C25A29" w:rsidP="00C25A2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C25A29" w:rsidRDefault="00C25A29" w:rsidP="00C25A2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C25A29" w:rsidRPr="00C25A29" w:rsidRDefault="00C25A29" w:rsidP="00C25A29">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r w:rsidRPr="00C25A29">
        <w:rPr>
          <w:rFonts w:ascii="Book Antiqua" w:eastAsia="Times New Roman" w:hAnsi="Book Antiqua" w:cs="Times New Roman"/>
          <w:b/>
          <w:bCs/>
          <w:color w:val="000000"/>
          <w:kern w:val="36"/>
          <w:sz w:val="45"/>
          <w:szCs w:val="45"/>
          <w:lang w:eastAsia="ru-RU"/>
        </w:rPr>
        <w:lastRenderedPageBreak/>
        <w:t>«Цель – Средство – Результат» </w:t>
      </w:r>
      <w:r w:rsidRPr="00C25A29">
        <w:rPr>
          <w:rFonts w:ascii="Book Antiqua" w:eastAsia="Times New Roman" w:hAnsi="Book Antiqua" w:cs="Times New Roman"/>
          <w:b/>
          <w:bCs/>
          <w:color w:val="000000"/>
          <w:kern w:val="36"/>
          <w:sz w:val="45"/>
          <w:szCs w:val="45"/>
          <w:lang w:eastAsia="ru-RU"/>
        </w:rPr>
        <w:br/>
      </w:r>
      <w:r w:rsidRPr="00C25A29">
        <w:rPr>
          <w:rFonts w:ascii="Book Antiqua" w:eastAsia="Times New Roman" w:hAnsi="Book Antiqua" w:cs="Times New Roman"/>
          <w:b/>
          <w:bCs/>
          <w:color w:val="000000"/>
          <w:kern w:val="36"/>
          <w:sz w:val="36"/>
          <w:szCs w:val="36"/>
          <w:lang w:eastAsia="ru-RU"/>
        </w:rPr>
        <w:t>А.А. Карманов (ЦСР)</w:t>
      </w:r>
    </w:p>
    <w:p w:rsidR="00C25A29" w:rsidRPr="00C25A29" w:rsidRDefault="00C25A29" w:rsidP="00C25A2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25A29">
        <w:rPr>
          <w:rFonts w:ascii="Times New Roman" w:eastAsia="Times New Roman" w:hAnsi="Times New Roman" w:cs="Times New Roman"/>
          <w:noProof/>
          <w:color w:val="000000"/>
          <w:sz w:val="27"/>
          <w:szCs w:val="27"/>
          <w:lang w:eastAsia="ru-RU"/>
        </w:rPr>
        <w:drawing>
          <wp:inline distT="0" distB="0" distL="0" distR="0" wp14:anchorId="2A335506" wp14:editId="0E519DA6">
            <wp:extent cx="285750" cy="95250"/>
            <wp:effectExtent l="0" t="0" r="0" b="0"/>
            <wp:docPr id="109" name="Рисунок 10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color w:val="000000"/>
          <w:sz w:val="27"/>
          <w:szCs w:val="27"/>
          <w:lang w:eastAsia="ru-RU"/>
        </w:rPr>
        <w:t>Данный опросник, предложенный А.А. Кармановым, рассчитан на исследование особенностей структуры деятельности. В основу его положен общенаучный базис Цель – Средство – Результат, отражающий основные черты любой деятельности. Согласно этой парадигме любую деятельность можно рассматривать как состоящую из трех компонент (обычно чередующихся последовательно):</w:t>
      </w:r>
    </w:p>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Symbol" w:cs="Times New Roman"/>
          <w:sz w:val="24"/>
          <w:szCs w:val="24"/>
          <w:lang w:eastAsia="ru-RU"/>
        </w:rPr>
        <w:t></w:t>
      </w:r>
      <w:r w:rsidRPr="00C25A29">
        <w:rPr>
          <w:rFonts w:ascii="Times New Roman" w:eastAsia="Times New Roman" w:hAnsi="Times New Roman" w:cs="Times New Roman"/>
          <w:sz w:val="24"/>
          <w:szCs w:val="24"/>
          <w:lang w:eastAsia="ru-RU"/>
        </w:rPr>
        <w:t xml:space="preserve">  в начале любой деятельности человек, синтезируя большое количество информации, вырабатывает Цель деятельности, т.е. начинает представлять более или менее ясную картину желаемого будущего, то конечное состояние в которое он хочет привести ситуацию и себя;</w:t>
      </w:r>
    </w:p>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Symbol" w:cs="Times New Roman"/>
          <w:sz w:val="24"/>
          <w:szCs w:val="24"/>
          <w:lang w:eastAsia="ru-RU"/>
        </w:rPr>
        <w:t></w:t>
      </w:r>
      <w:r w:rsidRPr="00C25A29">
        <w:rPr>
          <w:rFonts w:ascii="Times New Roman" w:eastAsia="Times New Roman" w:hAnsi="Times New Roman" w:cs="Times New Roman"/>
          <w:sz w:val="24"/>
          <w:szCs w:val="24"/>
          <w:lang w:eastAsia="ru-RU"/>
        </w:rPr>
        <w:t xml:space="preserve">  далее в ход вступают средство, т.е. тот ресурс, который человек готов истратить на достижение цели;</w:t>
      </w:r>
    </w:p>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Symbol" w:cs="Times New Roman"/>
          <w:sz w:val="24"/>
          <w:szCs w:val="24"/>
          <w:lang w:eastAsia="ru-RU"/>
        </w:rPr>
        <w:t></w:t>
      </w:r>
      <w:r w:rsidRPr="00C25A29">
        <w:rPr>
          <w:rFonts w:ascii="Times New Roman" w:eastAsia="Times New Roman" w:hAnsi="Times New Roman" w:cs="Times New Roman"/>
          <w:sz w:val="24"/>
          <w:szCs w:val="24"/>
          <w:lang w:eastAsia="ru-RU"/>
        </w:rPr>
        <w:t xml:space="preserve">  итогом любой деятельности является актуализация результата - того итога, которого достиг человек. </w:t>
      </w: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noProof/>
          <w:sz w:val="24"/>
          <w:szCs w:val="24"/>
          <w:lang w:eastAsia="ru-RU"/>
        </w:rPr>
        <w:drawing>
          <wp:inline distT="0" distB="0" distL="0" distR="0" wp14:anchorId="6C19B44E" wp14:editId="31270DB9">
            <wp:extent cx="285750" cy="95250"/>
            <wp:effectExtent l="0" t="0" r="0" b="0"/>
            <wp:docPr id="110" name="Рисунок 11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sz w:val="24"/>
          <w:szCs w:val="24"/>
          <w:lang w:eastAsia="ru-RU"/>
        </w:rPr>
        <w:t>Как разные люди, так и один человек в разные периоды своей жизни обладают неодинаковыми параметрами своей деятельности. Данная методика предназначена для определения личностных свойств индивида, связанных с деятельностью, за период 1-2 месяца перед проведением теста. Иными словами, по результатам опросника ЦСР нельзя судить о том, обладал или нет обследованный тем или иным качествам в более ранний период (например, за полгода до проведения теста). Опросник рекомендуется применять, начиная с подросткового возраста. Допустима групповая форма работы.</w:t>
      </w:r>
    </w:p>
    <w:p w:rsidR="00C25A29" w:rsidRPr="00C25A29" w:rsidRDefault="00C25A29" w:rsidP="00C25A29">
      <w:p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b/>
          <w:bCs/>
          <w:sz w:val="24"/>
          <w:szCs w:val="24"/>
          <w:lang w:eastAsia="ru-RU"/>
        </w:rPr>
        <w:t>Инструкция.</w:t>
      </w:r>
      <w:r w:rsidRPr="00C25A29">
        <w:rPr>
          <w:rFonts w:ascii="Times New Roman" w:eastAsia="Times New Roman" w:hAnsi="Times New Roman" w:cs="Times New Roman"/>
          <w:sz w:val="24"/>
          <w:szCs w:val="24"/>
          <w:lang w:eastAsia="ru-RU"/>
        </w:rPr>
        <w:t> В опроснике содержится несколько десятков утверждений, касающихся вашего характера, поведения. К опроснику приложен бланк ответов. Номер на бланке ответа соответствует номеру утверждения. Прочтите каждое утверждение и решите, верно оно или нет. Если вы решили, что данное утверждение верно, поставьте плюс на бланке ответов рядом с номером, соответствующим номеру утверждения. Если утверждение по отношению к вам неверно, поставьте минус. Если утверждение по отношению к вам бывает верно или неверно в разные периоды вашей жизни, выбирайте решение так, как это правильно в настоящее время. Если Вы затрудняетесь однозначно ответить на какой-либо вопрос, то можете не ставить никакой знак. Однако учтите, что если пропустите 5 и более утверждений, то результат буден признан недостоверным.</w:t>
      </w:r>
    </w:p>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b/>
          <w:bCs/>
          <w:sz w:val="24"/>
          <w:szCs w:val="24"/>
          <w:lang w:eastAsia="ru-RU"/>
        </w:rPr>
        <w:t>Опросник</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Я активный человек</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Иногда я прихожу в сильное возбуждение</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Бывает так, что я чем-нибудь раздражен</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Я всегда ем то, что мне подают</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Чтобы добиться чего-то в жизни – надо уметь ставить перед собой цели</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Я бы сравнил себя с хорошо настроенным музыкальным инструментом</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Я всегда делаю так, как мне говорят</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Иногда я задумываюсь о смысле жизни</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Не люблю, когда мне подсказывают, как надо делать</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Я могу объяснить поступки каждого человека</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Часто мои близкие меня не слушают, и мне приходится повторять одну фразу несколько раз, пока, наконец, меня не услышат</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Часто со мной случаются странные вещи</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Обычно я не могу однозначно сказать про кого-то, хороший он человек или нет</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Я предпочитаю ставить перед собой цели не очень сложные, но и не очень простые</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Со мной часто происходят вещи, которые я не могу объяснить</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Когда остаюсь один, я много размышляю</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Я скучаю редко</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lastRenderedPageBreak/>
        <w:t>Мне можно доверить любую тайну</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В любой ситуации можно найти выход</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Вид заходящего солнца вызывает у меня вдохновение</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Проходя мимо лежащего мяча, у меня возникает желание пнуть его</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Когда волнуюсь, то чаще я краснею, чем бледнею</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Хорошая музыка меня воодушевляет</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Цели перед собой предпочитаю ставить сам</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Вид неприятного мне человека вызывает у меня желание его побить или нанести ему какой-нибудь другой ущерб</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Все, что мне дорого, одинаково ценно для меня</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Когда я что-то делаю, то охотно выслушиваю любые советы</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Удачно законченное дело вызывает у меня прилив хорошего настроения</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Принимая решение, я взвешиваю все «за» и «против»</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Иногда бывает, что я говорю о ком-то плохо</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У меня характер скорее «нападающего», чем «защитника»</w:t>
      </w:r>
    </w:p>
    <w:p w:rsidR="00C25A29" w:rsidRPr="00C25A29" w:rsidRDefault="00C25A29" w:rsidP="00C25A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Стабильность лучше непредсказуемости</w:t>
      </w:r>
    </w:p>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b/>
          <w:bCs/>
          <w:sz w:val="24"/>
          <w:szCs w:val="24"/>
          <w:lang w:eastAsia="ru-RU"/>
        </w:rPr>
        <w:t>Обработка результатов и интерпретация</w:t>
      </w:r>
    </w:p>
    <w:p w:rsidR="00C25A29" w:rsidRPr="00C25A29" w:rsidRDefault="00C25A29" w:rsidP="00C25A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Ключ для обработки результатов</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89"/>
        <w:gridCol w:w="779"/>
        <w:gridCol w:w="776"/>
        <w:gridCol w:w="734"/>
        <w:gridCol w:w="789"/>
        <w:gridCol w:w="789"/>
        <w:gridCol w:w="776"/>
        <w:gridCol w:w="789"/>
      </w:tblGrid>
      <w:tr w:rsidR="00C25A29" w:rsidRPr="00C25A29" w:rsidTr="00C25A2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1. С+</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2. С+</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3. Л–</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4. Л+</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5. Ц+</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6. Ц+</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7. Л+</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8. Ц–</w:t>
            </w:r>
          </w:p>
        </w:tc>
      </w:tr>
      <w:tr w:rsidR="00C25A29" w:rsidRPr="00C25A29" w:rsidTr="00C25A2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9. С+</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10. Р+</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11. Р+</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12. Р–</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13. Р–</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14. Ц+</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15. Р–</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16. Ц–</w:t>
            </w:r>
          </w:p>
        </w:tc>
      </w:tr>
      <w:tr w:rsidR="00C25A29" w:rsidRPr="00C25A29" w:rsidTr="00C25A2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17. Ц+</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18. Л+</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19. С+</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20. Р–</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21. С–</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22. С–</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23. Р–</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24. Ц+</w:t>
            </w:r>
          </w:p>
        </w:tc>
      </w:tr>
      <w:tr w:rsidR="00C25A29" w:rsidRPr="00C25A29" w:rsidTr="00C25A2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25. С+</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26. Ц–</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27. С–</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28. Р–</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29. Ц+</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30. Л–</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31. С+</w:t>
            </w:r>
          </w:p>
        </w:tc>
        <w:tc>
          <w:tcPr>
            <w:tcW w:w="0" w:type="auto"/>
            <w:tcBorders>
              <w:top w:val="outset" w:sz="6" w:space="0" w:color="auto"/>
              <w:left w:val="outset" w:sz="6" w:space="0" w:color="auto"/>
              <w:bottom w:val="outset" w:sz="6" w:space="0" w:color="auto"/>
              <w:right w:val="outset" w:sz="6" w:space="0" w:color="auto"/>
            </w:tcBorders>
            <w:vAlign w:val="center"/>
            <w:hideMark/>
          </w:tcPr>
          <w:p w:rsidR="00C25A29" w:rsidRPr="00C25A29" w:rsidRDefault="00C25A29" w:rsidP="00C25A29">
            <w:pPr>
              <w:spacing w:after="0" w:line="240" w:lineRule="auto"/>
              <w:jc w:val="center"/>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32. Р+</w:t>
            </w:r>
          </w:p>
        </w:tc>
      </w:tr>
    </w:tbl>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br/>
        <w:t>        Сначала подсчитываются следующие показатели:</w:t>
      </w:r>
    </w:p>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Symbol" w:cs="Times New Roman"/>
          <w:sz w:val="24"/>
          <w:szCs w:val="24"/>
          <w:lang w:eastAsia="ru-RU"/>
        </w:rPr>
        <w:t></w:t>
      </w:r>
      <w:r w:rsidRPr="00C25A29">
        <w:rPr>
          <w:rFonts w:ascii="Times New Roman" w:eastAsia="Times New Roman" w:hAnsi="Times New Roman" w:cs="Times New Roman"/>
          <w:sz w:val="24"/>
          <w:szCs w:val="24"/>
          <w:lang w:eastAsia="ru-RU"/>
        </w:rPr>
        <w:t xml:space="preserve">  Ц</w:t>
      </w:r>
      <w:r w:rsidRPr="00C25A29">
        <w:rPr>
          <w:rFonts w:ascii="Times New Roman" w:eastAsia="Times New Roman" w:hAnsi="Times New Roman" w:cs="Times New Roman"/>
          <w:sz w:val="20"/>
          <w:szCs w:val="20"/>
          <w:lang w:eastAsia="ru-RU"/>
        </w:rPr>
        <w:t>совп</w:t>
      </w:r>
      <w:r w:rsidRPr="00C25A29">
        <w:rPr>
          <w:rFonts w:ascii="Times New Roman" w:eastAsia="Times New Roman" w:hAnsi="Times New Roman" w:cs="Times New Roman"/>
          <w:sz w:val="24"/>
          <w:szCs w:val="24"/>
          <w:lang w:eastAsia="ru-RU"/>
        </w:rPr>
        <w:t> – количество совпадений по шкале «Цель» (например, положительный ответ на 5 утверждение считается совпадением по шкале «Цель»),</w:t>
      </w:r>
    </w:p>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Symbol" w:cs="Times New Roman"/>
          <w:sz w:val="24"/>
          <w:szCs w:val="24"/>
          <w:lang w:eastAsia="ru-RU"/>
        </w:rPr>
        <w:t></w:t>
      </w:r>
      <w:r w:rsidRPr="00C25A29">
        <w:rPr>
          <w:rFonts w:ascii="Times New Roman" w:eastAsia="Times New Roman" w:hAnsi="Times New Roman" w:cs="Times New Roman"/>
          <w:sz w:val="24"/>
          <w:szCs w:val="24"/>
          <w:lang w:eastAsia="ru-RU"/>
        </w:rPr>
        <w:t xml:space="preserve">  Ц</w:t>
      </w:r>
      <w:r w:rsidRPr="00C25A29">
        <w:rPr>
          <w:rFonts w:ascii="Times New Roman" w:eastAsia="Times New Roman" w:hAnsi="Times New Roman" w:cs="Times New Roman"/>
          <w:sz w:val="20"/>
          <w:szCs w:val="20"/>
          <w:lang w:eastAsia="ru-RU"/>
        </w:rPr>
        <w:t>несовп</w:t>
      </w:r>
      <w:r w:rsidRPr="00C25A29">
        <w:rPr>
          <w:rFonts w:ascii="Times New Roman" w:eastAsia="Times New Roman" w:hAnsi="Times New Roman" w:cs="Times New Roman"/>
          <w:sz w:val="24"/>
          <w:szCs w:val="24"/>
          <w:lang w:eastAsia="ru-RU"/>
        </w:rPr>
        <w:t> – количество несовпадений по шкале «Цель» (например, положительный ответ на 8 утверждение считается несовпадением по шкале «Цель»),</w:t>
      </w:r>
    </w:p>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Symbol" w:cs="Times New Roman"/>
          <w:sz w:val="24"/>
          <w:szCs w:val="24"/>
          <w:lang w:eastAsia="ru-RU"/>
        </w:rPr>
        <w:t></w:t>
      </w:r>
      <w:r w:rsidRPr="00C25A29">
        <w:rPr>
          <w:rFonts w:ascii="Times New Roman" w:eastAsia="Times New Roman" w:hAnsi="Times New Roman" w:cs="Times New Roman"/>
          <w:sz w:val="24"/>
          <w:szCs w:val="24"/>
          <w:lang w:eastAsia="ru-RU"/>
        </w:rPr>
        <w:t xml:space="preserve">  С</w:t>
      </w:r>
      <w:r w:rsidRPr="00C25A29">
        <w:rPr>
          <w:rFonts w:ascii="Times New Roman" w:eastAsia="Times New Roman" w:hAnsi="Times New Roman" w:cs="Times New Roman"/>
          <w:sz w:val="20"/>
          <w:szCs w:val="20"/>
          <w:lang w:eastAsia="ru-RU"/>
        </w:rPr>
        <w:t>совп</w:t>
      </w:r>
      <w:r w:rsidRPr="00C25A29">
        <w:rPr>
          <w:rFonts w:ascii="Times New Roman" w:eastAsia="Times New Roman" w:hAnsi="Times New Roman" w:cs="Times New Roman"/>
          <w:sz w:val="24"/>
          <w:szCs w:val="24"/>
          <w:lang w:eastAsia="ru-RU"/>
        </w:rPr>
        <w:t> – количество совпадений по шкале «Средство»,</w:t>
      </w:r>
    </w:p>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Symbol" w:cs="Times New Roman"/>
          <w:sz w:val="24"/>
          <w:szCs w:val="24"/>
          <w:lang w:eastAsia="ru-RU"/>
        </w:rPr>
        <w:t></w:t>
      </w:r>
      <w:r w:rsidRPr="00C25A29">
        <w:rPr>
          <w:rFonts w:ascii="Times New Roman" w:eastAsia="Times New Roman" w:hAnsi="Times New Roman" w:cs="Times New Roman"/>
          <w:sz w:val="24"/>
          <w:szCs w:val="24"/>
          <w:lang w:eastAsia="ru-RU"/>
        </w:rPr>
        <w:t xml:space="preserve">  С</w:t>
      </w:r>
      <w:r w:rsidRPr="00C25A29">
        <w:rPr>
          <w:rFonts w:ascii="Times New Roman" w:eastAsia="Times New Roman" w:hAnsi="Times New Roman" w:cs="Times New Roman"/>
          <w:sz w:val="20"/>
          <w:szCs w:val="20"/>
          <w:lang w:eastAsia="ru-RU"/>
        </w:rPr>
        <w:t>несовп</w:t>
      </w:r>
      <w:r w:rsidRPr="00C25A29">
        <w:rPr>
          <w:rFonts w:ascii="Times New Roman" w:eastAsia="Times New Roman" w:hAnsi="Times New Roman" w:cs="Times New Roman"/>
          <w:sz w:val="24"/>
          <w:szCs w:val="24"/>
          <w:lang w:eastAsia="ru-RU"/>
        </w:rPr>
        <w:t> – количество несовпадений по шкале «Средство»,</w:t>
      </w:r>
    </w:p>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Symbol" w:cs="Times New Roman"/>
          <w:sz w:val="24"/>
          <w:szCs w:val="24"/>
          <w:lang w:eastAsia="ru-RU"/>
        </w:rPr>
        <w:t></w:t>
      </w:r>
      <w:r w:rsidRPr="00C25A29">
        <w:rPr>
          <w:rFonts w:ascii="Times New Roman" w:eastAsia="Times New Roman" w:hAnsi="Times New Roman" w:cs="Times New Roman"/>
          <w:sz w:val="24"/>
          <w:szCs w:val="24"/>
          <w:lang w:eastAsia="ru-RU"/>
        </w:rPr>
        <w:t xml:space="preserve">  Р</w:t>
      </w:r>
      <w:r w:rsidRPr="00C25A29">
        <w:rPr>
          <w:rFonts w:ascii="Times New Roman" w:eastAsia="Times New Roman" w:hAnsi="Times New Roman" w:cs="Times New Roman"/>
          <w:sz w:val="20"/>
          <w:szCs w:val="20"/>
          <w:lang w:eastAsia="ru-RU"/>
        </w:rPr>
        <w:t>совп</w:t>
      </w:r>
      <w:r w:rsidRPr="00C25A29">
        <w:rPr>
          <w:rFonts w:ascii="Times New Roman" w:eastAsia="Times New Roman" w:hAnsi="Times New Roman" w:cs="Times New Roman"/>
          <w:sz w:val="24"/>
          <w:szCs w:val="24"/>
          <w:lang w:eastAsia="ru-RU"/>
        </w:rPr>
        <w:t> – количество совпадений по шкале «Результат»,</w:t>
      </w:r>
    </w:p>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Symbol" w:cs="Times New Roman"/>
          <w:sz w:val="24"/>
          <w:szCs w:val="24"/>
          <w:lang w:eastAsia="ru-RU"/>
        </w:rPr>
        <w:t></w:t>
      </w:r>
      <w:r w:rsidRPr="00C25A29">
        <w:rPr>
          <w:rFonts w:ascii="Times New Roman" w:eastAsia="Times New Roman" w:hAnsi="Times New Roman" w:cs="Times New Roman"/>
          <w:sz w:val="24"/>
          <w:szCs w:val="24"/>
          <w:lang w:eastAsia="ru-RU"/>
        </w:rPr>
        <w:t xml:space="preserve">  Р</w:t>
      </w:r>
      <w:r w:rsidRPr="00C25A29">
        <w:rPr>
          <w:rFonts w:ascii="Times New Roman" w:eastAsia="Times New Roman" w:hAnsi="Times New Roman" w:cs="Times New Roman"/>
          <w:sz w:val="20"/>
          <w:szCs w:val="20"/>
          <w:lang w:eastAsia="ru-RU"/>
        </w:rPr>
        <w:t>несовп</w:t>
      </w:r>
      <w:r w:rsidRPr="00C25A29">
        <w:rPr>
          <w:rFonts w:ascii="Times New Roman" w:eastAsia="Times New Roman" w:hAnsi="Times New Roman" w:cs="Times New Roman"/>
          <w:sz w:val="24"/>
          <w:szCs w:val="24"/>
          <w:lang w:eastAsia="ru-RU"/>
        </w:rPr>
        <w:t> – количество несовпадений по шкале «Результат»,</w:t>
      </w:r>
    </w:p>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Symbol" w:cs="Times New Roman"/>
          <w:sz w:val="24"/>
          <w:szCs w:val="24"/>
          <w:lang w:eastAsia="ru-RU"/>
        </w:rPr>
        <w:t></w:t>
      </w:r>
      <w:r w:rsidRPr="00C25A29">
        <w:rPr>
          <w:rFonts w:ascii="Times New Roman" w:eastAsia="Times New Roman" w:hAnsi="Times New Roman" w:cs="Times New Roman"/>
          <w:sz w:val="24"/>
          <w:szCs w:val="24"/>
          <w:lang w:eastAsia="ru-RU"/>
        </w:rPr>
        <w:t xml:space="preserve">  Л</w:t>
      </w:r>
      <w:r w:rsidRPr="00C25A29">
        <w:rPr>
          <w:rFonts w:ascii="Times New Roman" w:eastAsia="Times New Roman" w:hAnsi="Times New Roman" w:cs="Times New Roman"/>
          <w:sz w:val="20"/>
          <w:szCs w:val="20"/>
          <w:lang w:eastAsia="ru-RU"/>
        </w:rPr>
        <w:t>совп</w:t>
      </w:r>
      <w:r w:rsidRPr="00C25A29">
        <w:rPr>
          <w:rFonts w:ascii="Times New Roman" w:eastAsia="Times New Roman" w:hAnsi="Times New Roman" w:cs="Times New Roman"/>
          <w:sz w:val="24"/>
          <w:szCs w:val="24"/>
          <w:lang w:eastAsia="ru-RU"/>
        </w:rPr>
        <w:t> – количество совпадений по шкале «Ложь»,</w:t>
      </w:r>
    </w:p>
    <w:p w:rsidR="00C25A29" w:rsidRPr="00C25A29" w:rsidRDefault="00C25A29" w:rsidP="00C25A29">
      <w:pPr>
        <w:spacing w:after="0" w:line="240" w:lineRule="auto"/>
        <w:rPr>
          <w:rFonts w:ascii="Times New Roman" w:eastAsia="Times New Roman" w:hAnsi="Times New Roman" w:cs="Times New Roman"/>
          <w:sz w:val="24"/>
          <w:szCs w:val="24"/>
          <w:lang w:eastAsia="ru-RU"/>
        </w:rPr>
      </w:pPr>
      <w:r w:rsidRPr="00C25A29">
        <w:rPr>
          <w:rFonts w:ascii="Times New Roman" w:eastAsia="Times New Roman" w:hAnsi="Symbol" w:cs="Times New Roman"/>
          <w:sz w:val="24"/>
          <w:szCs w:val="24"/>
          <w:lang w:eastAsia="ru-RU"/>
        </w:rPr>
        <w:t></w:t>
      </w:r>
      <w:r w:rsidRPr="00C25A29">
        <w:rPr>
          <w:rFonts w:ascii="Times New Roman" w:eastAsia="Times New Roman" w:hAnsi="Times New Roman" w:cs="Times New Roman"/>
          <w:sz w:val="24"/>
          <w:szCs w:val="24"/>
          <w:lang w:eastAsia="ru-RU"/>
        </w:rPr>
        <w:t xml:space="preserve">  Л</w:t>
      </w:r>
      <w:r w:rsidRPr="00C25A29">
        <w:rPr>
          <w:rFonts w:ascii="Times New Roman" w:eastAsia="Times New Roman" w:hAnsi="Times New Roman" w:cs="Times New Roman"/>
          <w:sz w:val="20"/>
          <w:szCs w:val="20"/>
          <w:lang w:eastAsia="ru-RU"/>
        </w:rPr>
        <w:t>несовп</w:t>
      </w:r>
      <w:r w:rsidRPr="00C25A29">
        <w:rPr>
          <w:rFonts w:ascii="Times New Roman" w:eastAsia="Times New Roman" w:hAnsi="Times New Roman" w:cs="Times New Roman"/>
          <w:sz w:val="24"/>
          <w:szCs w:val="24"/>
          <w:lang w:eastAsia="ru-RU"/>
        </w:rPr>
        <w:t> – количество несовпадений по шкале «Ложь». </w:t>
      </w:r>
      <w:r w:rsidRPr="00C25A29">
        <w:rPr>
          <w:rFonts w:ascii="Times New Roman" w:eastAsia="Times New Roman" w:hAnsi="Times New Roman" w:cs="Times New Roman"/>
          <w:sz w:val="24"/>
          <w:szCs w:val="24"/>
          <w:lang w:eastAsia="ru-RU"/>
        </w:rPr>
        <w:br/>
        <w:t>        Путем вычитания получаются окончательные баллы:</w:t>
      </w:r>
    </w:p>
    <w:p w:rsidR="00C25A29" w:rsidRPr="00C25A29" w:rsidRDefault="00C25A29" w:rsidP="00C25A29">
      <w:p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noProof/>
          <w:sz w:val="24"/>
          <w:szCs w:val="24"/>
          <w:lang w:eastAsia="ru-RU"/>
        </w:rPr>
        <w:drawing>
          <wp:inline distT="0" distB="0" distL="0" distR="0" wp14:anchorId="18829310" wp14:editId="64509E8F">
            <wp:extent cx="285750" cy="95250"/>
            <wp:effectExtent l="0" t="0" r="0" b="0"/>
            <wp:docPr id="111" name="Рисунок 11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sz w:val="24"/>
          <w:szCs w:val="24"/>
          <w:lang w:eastAsia="ru-RU"/>
        </w:rPr>
        <w:t>Ц = Ц</w:t>
      </w:r>
      <w:r w:rsidRPr="00C25A29">
        <w:rPr>
          <w:rFonts w:ascii="Times New Roman" w:eastAsia="Times New Roman" w:hAnsi="Times New Roman" w:cs="Times New Roman"/>
          <w:sz w:val="20"/>
          <w:szCs w:val="20"/>
          <w:lang w:eastAsia="ru-RU"/>
        </w:rPr>
        <w:t>совп</w:t>
      </w:r>
      <w:r w:rsidRPr="00C25A29">
        <w:rPr>
          <w:rFonts w:ascii="Times New Roman" w:eastAsia="Times New Roman" w:hAnsi="Times New Roman" w:cs="Times New Roman"/>
          <w:sz w:val="24"/>
          <w:szCs w:val="24"/>
          <w:lang w:eastAsia="ru-RU"/>
        </w:rPr>
        <w:t> – Ц</w:t>
      </w:r>
      <w:r w:rsidRPr="00C25A29">
        <w:rPr>
          <w:rFonts w:ascii="Times New Roman" w:eastAsia="Times New Roman" w:hAnsi="Times New Roman" w:cs="Times New Roman"/>
          <w:sz w:val="20"/>
          <w:szCs w:val="20"/>
          <w:lang w:eastAsia="ru-RU"/>
        </w:rPr>
        <w:t>несовп</w:t>
      </w:r>
      <w:r w:rsidRPr="00C25A29">
        <w:rPr>
          <w:rFonts w:ascii="Times New Roman" w:eastAsia="Times New Roman" w:hAnsi="Times New Roman" w:cs="Times New Roman"/>
          <w:sz w:val="24"/>
          <w:szCs w:val="24"/>
          <w:lang w:eastAsia="ru-RU"/>
        </w:rPr>
        <w:t> (шкала «Цель») </w:t>
      </w: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noProof/>
          <w:sz w:val="24"/>
          <w:szCs w:val="24"/>
          <w:lang w:eastAsia="ru-RU"/>
        </w:rPr>
        <w:drawing>
          <wp:inline distT="0" distB="0" distL="0" distR="0" wp14:anchorId="03DFB450" wp14:editId="381504CE">
            <wp:extent cx="285750" cy="95250"/>
            <wp:effectExtent l="0" t="0" r="0" b="0"/>
            <wp:docPr id="112" name="Рисунок 11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sz w:val="24"/>
          <w:szCs w:val="24"/>
          <w:lang w:eastAsia="ru-RU"/>
        </w:rPr>
        <w:t>С = С</w:t>
      </w:r>
      <w:r w:rsidRPr="00C25A29">
        <w:rPr>
          <w:rFonts w:ascii="Times New Roman" w:eastAsia="Times New Roman" w:hAnsi="Times New Roman" w:cs="Times New Roman"/>
          <w:sz w:val="20"/>
          <w:szCs w:val="20"/>
          <w:lang w:eastAsia="ru-RU"/>
        </w:rPr>
        <w:t>совп</w:t>
      </w:r>
      <w:r w:rsidRPr="00C25A29">
        <w:rPr>
          <w:rFonts w:ascii="Times New Roman" w:eastAsia="Times New Roman" w:hAnsi="Times New Roman" w:cs="Times New Roman"/>
          <w:sz w:val="24"/>
          <w:szCs w:val="24"/>
          <w:lang w:eastAsia="ru-RU"/>
        </w:rPr>
        <w:t> – С</w:t>
      </w:r>
      <w:r w:rsidRPr="00C25A29">
        <w:rPr>
          <w:rFonts w:ascii="Times New Roman" w:eastAsia="Times New Roman" w:hAnsi="Times New Roman" w:cs="Times New Roman"/>
          <w:sz w:val="20"/>
          <w:szCs w:val="20"/>
          <w:lang w:eastAsia="ru-RU"/>
        </w:rPr>
        <w:t>несовп</w:t>
      </w:r>
      <w:r w:rsidRPr="00C25A29">
        <w:rPr>
          <w:rFonts w:ascii="Times New Roman" w:eastAsia="Times New Roman" w:hAnsi="Times New Roman" w:cs="Times New Roman"/>
          <w:sz w:val="24"/>
          <w:szCs w:val="24"/>
          <w:lang w:eastAsia="ru-RU"/>
        </w:rPr>
        <w:t> (шкала «Средство») </w:t>
      </w: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noProof/>
          <w:sz w:val="24"/>
          <w:szCs w:val="24"/>
          <w:lang w:eastAsia="ru-RU"/>
        </w:rPr>
        <w:drawing>
          <wp:inline distT="0" distB="0" distL="0" distR="0" wp14:anchorId="19661EF7" wp14:editId="7DBEB22F">
            <wp:extent cx="285750" cy="95250"/>
            <wp:effectExtent l="0" t="0" r="0" b="0"/>
            <wp:docPr id="113" name="Рисунок 11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sz w:val="24"/>
          <w:szCs w:val="24"/>
          <w:lang w:eastAsia="ru-RU"/>
        </w:rPr>
        <w:t>Р = Р</w:t>
      </w:r>
      <w:r w:rsidRPr="00C25A29">
        <w:rPr>
          <w:rFonts w:ascii="Times New Roman" w:eastAsia="Times New Roman" w:hAnsi="Times New Roman" w:cs="Times New Roman"/>
          <w:sz w:val="20"/>
          <w:szCs w:val="20"/>
          <w:lang w:eastAsia="ru-RU"/>
        </w:rPr>
        <w:t>совп</w:t>
      </w:r>
      <w:r w:rsidRPr="00C25A29">
        <w:rPr>
          <w:rFonts w:ascii="Times New Roman" w:eastAsia="Times New Roman" w:hAnsi="Times New Roman" w:cs="Times New Roman"/>
          <w:sz w:val="24"/>
          <w:szCs w:val="24"/>
          <w:lang w:eastAsia="ru-RU"/>
        </w:rPr>
        <w:t> – Р</w:t>
      </w:r>
      <w:r w:rsidRPr="00C25A29">
        <w:rPr>
          <w:rFonts w:ascii="Times New Roman" w:eastAsia="Times New Roman" w:hAnsi="Times New Roman" w:cs="Times New Roman"/>
          <w:sz w:val="20"/>
          <w:szCs w:val="20"/>
          <w:lang w:eastAsia="ru-RU"/>
        </w:rPr>
        <w:t>несовп</w:t>
      </w:r>
      <w:r w:rsidRPr="00C25A29">
        <w:rPr>
          <w:rFonts w:ascii="Times New Roman" w:eastAsia="Times New Roman" w:hAnsi="Times New Roman" w:cs="Times New Roman"/>
          <w:sz w:val="24"/>
          <w:szCs w:val="24"/>
          <w:lang w:eastAsia="ru-RU"/>
        </w:rPr>
        <w:t> (шкала «Результат») </w:t>
      </w: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noProof/>
          <w:sz w:val="24"/>
          <w:szCs w:val="24"/>
          <w:lang w:eastAsia="ru-RU"/>
        </w:rPr>
        <w:drawing>
          <wp:inline distT="0" distB="0" distL="0" distR="0" wp14:anchorId="17C6A7B8" wp14:editId="3B1CEE06">
            <wp:extent cx="285750" cy="95250"/>
            <wp:effectExtent l="0" t="0" r="0" b="0"/>
            <wp:docPr id="114" name="Рисунок 11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25A29">
        <w:rPr>
          <w:rFonts w:ascii="Times New Roman" w:eastAsia="Times New Roman" w:hAnsi="Times New Roman" w:cs="Times New Roman"/>
          <w:sz w:val="24"/>
          <w:szCs w:val="24"/>
          <w:lang w:eastAsia="ru-RU"/>
        </w:rPr>
        <w:t>Л = Л</w:t>
      </w:r>
      <w:r w:rsidRPr="00C25A29">
        <w:rPr>
          <w:rFonts w:ascii="Times New Roman" w:eastAsia="Times New Roman" w:hAnsi="Times New Roman" w:cs="Times New Roman"/>
          <w:sz w:val="20"/>
          <w:szCs w:val="20"/>
          <w:lang w:eastAsia="ru-RU"/>
        </w:rPr>
        <w:t>совп</w:t>
      </w:r>
      <w:r w:rsidRPr="00C25A29">
        <w:rPr>
          <w:rFonts w:ascii="Times New Roman" w:eastAsia="Times New Roman" w:hAnsi="Times New Roman" w:cs="Times New Roman"/>
          <w:sz w:val="24"/>
          <w:szCs w:val="24"/>
          <w:lang w:eastAsia="ru-RU"/>
        </w:rPr>
        <w:t> – Л</w:t>
      </w:r>
      <w:r w:rsidRPr="00C25A29">
        <w:rPr>
          <w:rFonts w:ascii="Times New Roman" w:eastAsia="Times New Roman" w:hAnsi="Times New Roman" w:cs="Times New Roman"/>
          <w:sz w:val="20"/>
          <w:szCs w:val="20"/>
          <w:lang w:eastAsia="ru-RU"/>
        </w:rPr>
        <w:t>несовп</w:t>
      </w:r>
      <w:r w:rsidRPr="00C25A29">
        <w:rPr>
          <w:rFonts w:ascii="Times New Roman" w:eastAsia="Times New Roman" w:hAnsi="Times New Roman" w:cs="Times New Roman"/>
          <w:sz w:val="24"/>
          <w:szCs w:val="24"/>
          <w:lang w:eastAsia="ru-RU"/>
        </w:rPr>
        <w:t> (шкала «Ложь»)</w:t>
      </w:r>
    </w:p>
    <w:p w:rsidR="00C25A29" w:rsidRPr="00C25A29" w:rsidRDefault="00C25A29" w:rsidP="00C25A29">
      <w:p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sz w:val="24"/>
          <w:szCs w:val="24"/>
          <w:lang w:eastAsia="ru-RU"/>
        </w:rPr>
        <w:t>        Недостоверными признаются результаты в случае 5 и более пропущенных утверждений, а также, если Л больше 0. </w:t>
      </w:r>
      <w:r w:rsidRPr="00C25A29">
        <w:rPr>
          <w:rFonts w:ascii="Times New Roman" w:eastAsia="Times New Roman" w:hAnsi="Times New Roman" w:cs="Times New Roman"/>
          <w:sz w:val="24"/>
          <w:szCs w:val="24"/>
          <w:lang w:eastAsia="ru-RU"/>
        </w:rPr>
        <w:br/>
        <w:t>        Интерпретация результатов осуществляется в соответствии со следующими данными:</w:t>
      </w:r>
    </w:p>
    <w:p w:rsidR="00C25A29" w:rsidRPr="00C25A29" w:rsidRDefault="00C25A29" w:rsidP="00C25A29">
      <w:p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i/>
          <w:iCs/>
          <w:sz w:val="24"/>
          <w:szCs w:val="24"/>
          <w:lang w:eastAsia="ru-RU"/>
        </w:rPr>
        <w:t>Цель</w:t>
      </w:r>
      <w:r w:rsidRPr="00C25A29">
        <w:rPr>
          <w:rFonts w:ascii="Times New Roman" w:eastAsia="Times New Roman" w:hAnsi="Times New Roman" w:cs="Times New Roman"/>
          <w:sz w:val="24"/>
          <w:szCs w:val="24"/>
          <w:lang w:eastAsia="ru-RU"/>
        </w:rPr>
        <w:t> </w:t>
      </w: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b/>
          <w:bCs/>
          <w:sz w:val="24"/>
          <w:szCs w:val="24"/>
          <w:lang w:eastAsia="ru-RU"/>
        </w:rPr>
        <w:t>от –9 до –5 баллов</w:t>
      </w:r>
      <w:r w:rsidRPr="00C25A29">
        <w:rPr>
          <w:rFonts w:ascii="Times New Roman" w:eastAsia="Times New Roman" w:hAnsi="Times New Roman" w:cs="Times New Roman"/>
          <w:sz w:val="24"/>
          <w:szCs w:val="24"/>
          <w:lang w:eastAsia="ru-RU"/>
        </w:rPr>
        <w:t xml:space="preserve">. Сильно фрустрированное состояние, выражающееся в невозможности ставить перед собой конструктивные цели. Мотивы деятельности бессистемны, неиерархизированы. Вместо того, чтобы ставить реальные цели деятельности, достигать весомых результатов, человек </w:t>
      </w:r>
      <w:r w:rsidRPr="00C25A29">
        <w:rPr>
          <w:rFonts w:ascii="Times New Roman" w:eastAsia="Times New Roman" w:hAnsi="Times New Roman" w:cs="Times New Roman"/>
          <w:sz w:val="24"/>
          <w:szCs w:val="24"/>
          <w:lang w:eastAsia="ru-RU"/>
        </w:rPr>
        <w:lastRenderedPageBreak/>
        <w:t>ограничивается постановкой либо «микроцелей», ограниченных текущей ситуацией, либо же фиксируется на постановке глобальных целей. Одним из выражений последнего является поиск так называемого «смысла жизни». </w:t>
      </w: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b/>
          <w:bCs/>
          <w:sz w:val="24"/>
          <w:szCs w:val="24"/>
          <w:lang w:eastAsia="ru-RU"/>
        </w:rPr>
        <w:t>от –4 до +4 баллов</w:t>
      </w:r>
      <w:r w:rsidRPr="00C25A29">
        <w:rPr>
          <w:rFonts w:ascii="Times New Roman" w:eastAsia="Times New Roman" w:hAnsi="Times New Roman" w:cs="Times New Roman"/>
          <w:sz w:val="24"/>
          <w:szCs w:val="24"/>
          <w:lang w:eastAsia="ru-RU"/>
        </w:rPr>
        <w:t>. Ставящиеся цели не всегда обоснованы, неустойчивы. Не все разумные действия целесообразны, иногда склонен к пустому времяпрепровождению. В случае затруднения с выбором цели легко пользуется подсказкой извне, готов принять цель извне. Чтобы подготовить себя к выполнению какой-либо деятельности – всегда требуется определенная сила воли, чтобы «собраться». </w:t>
      </w: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b/>
          <w:bCs/>
          <w:sz w:val="24"/>
          <w:szCs w:val="24"/>
          <w:lang w:eastAsia="ru-RU"/>
        </w:rPr>
        <w:t>от +5 до +9 баллов</w:t>
      </w:r>
      <w:r w:rsidRPr="00C25A29">
        <w:rPr>
          <w:rFonts w:ascii="Times New Roman" w:eastAsia="Times New Roman" w:hAnsi="Times New Roman" w:cs="Times New Roman"/>
          <w:sz w:val="24"/>
          <w:szCs w:val="24"/>
          <w:lang w:eastAsia="ru-RU"/>
        </w:rPr>
        <w:t>. Оптимальный результат. Человек ставит перед собой реальные цели, настроен на достижение, мотивы целеобразования и деятельности в целом систематичны, иерархизированы. Практически все, что делает испытуемый он может объяснить с точки зрения целесообразности. Не склонен к пустому времяпрепровождению. Решительность связана с легкостью образования целей, немнительностью.</w:t>
      </w:r>
    </w:p>
    <w:p w:rsidR="00C25A29" w:rsidRPr="00C25A29" w:rsidRDefault="00C25A29" w:rsidP="00C25A29">
      <w:p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i/>
          <w:iCs/>
          <w:sz w:val="24"/>
          <w:szCs w:val="24"/>
          <w:lang w:eastAsia="ru-RU"/>
        </w:rPr>
        <w:t>Средство</w:t>
      </w:r>
      <w:r w:rsidRPr="00C25A29">
        <w:rPr>
          <w:rFonts w:ascii="Times New Roman" w:eastAsia="Times New Roman" w:hAnsi="Times New Roman" w:cs="Times New Roman"/>
          <w:sz w:val="24"/>
          <w:szCs w:val="24"/>
          <w:lang w:eastAsia="ru-RU"/>
        </w:rPr>
        <w:t> </w:t>
      </w: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b/>
          <w:bCs/>
          <w:sz w:val="24"/>
          <w:szCs w:val="24"/>
          <w:lang w:eastAsia="ru-RU"/>
        </w:rPr>
        <w:t>от –9 до –2 балла</w:t>
      </w:r>
      <w:r w:rsidRPr="00C25A29">
        <w:rPr>
          <w:rFonts w:ascii="Times New Roman" w:eastAsia="Times New Roman" w:hAnsi="Times New Roman" w:cs="Times New Roman"/>
          <w:sz w:val="24"/>
          <w:szCs w:val="24"/>
          <w:lang w:eastAsia="ru-RU"/>
        </w:rPr>
        <w:t>. Человек испытывает хронический недостаток средств достижения поставленных целей. Типичные проявления ограниченности в выборе средств: низкий энергетический потенциал, преобладание парасимпатической составляющей вегетативной нервной системы, конформность, сильная зависимость от ситуации, от других людей (в первую очередь от их мнения), внушаемость, обилие психологических комплексов, которые в том числе мешают использовать на 100 % внутренний потенциал. </w:t>
      </w: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b/>
          <w:bCs/>
          <w:sz w:val="24"/>
          <w:szCs w:val="24"/>
          <w:lang w:eastAsia="ru-RU"/>
        </w:rPr>
        <w:t>от –1 до +2 баллов</w:t>
      </w:r>
      <w:r w:rsidRPr="00C25A29">
        <w:rPr>
          <w:rFonts w:ascii="Times New Roman" w:eastAsia="Times New Roman" w:hAnsi="Times New Roman" w:cs="Times New Roman"/>
          <w:sz w:val="24"/>
          <w:szCs w:val="24"/>
          <w:lang w:eastAsia="ru-RU"/>
        </w:rPr>
        <w:t>. Испытуемый периодически встречается с трудностями в выборе средств (речь идет о психологических барьерах). Причиной такой скованности часто бывает отсутствие конструктивной, достигаемой цели. Также одним из факторов подобного поведения является комплекс причин, который можно назвать «страхом самовыражения». В установках испытуемого преобладают «энергосберегающие мотивы». Недостаточно спонтанное поведение. </w:t>
      </w: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b/>
          <w:bCs/>
          <w:sz w:val="24"/>
          <w:szCs w:val="24"/>
          <w:lang w:eastAsia="ru-RU"/>
        </w:rPr>
        <w:t>от +3 до +6 баллов</w:t>
      </w:r>
      <w:r w:rsidRPr="00C25A29">
        <w:rPr>
          <w:rFonts w:ascii="Times New Roman" w:eastAsia="Times New Roman" w:hAnsi="Times New Roman" w:cs="Times New Roman"/>
          <w:sz w:val="24"/>
          <w:szCs w:val="24"/>
          <w:lang w:eastAsia="ru-RU"/>
        </w:rPr>
        <w:t>. Оптимальный результат. Человек достаточно свободен в выборе средств, его поведение настолько спонтанно, насколько этого требует ситуация. Достаточно хороший энергетический потенциал. Сбалансированность симпатики и парасимпатики. Не агрессивен, но и не конформен. Поведение не вызывающее, но и не блокируется комплексами, мнительностью, негативизмом. </w:t>
      </w: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b/>
          <w:bCs/>
          <w:sz w:val="24"/>
          <w:szCs w:val="24"/>
          <w:lang w:eastAsia="ru-RU"/>
        </w:rPr>
        <w:t>от +7 до +9 баллов</w:t>
      </w:r>
      <w:r w:rsidRPr="00C25A29">
        <w:rPr>
          <w:rFonts w:ascii="Times New Roman" w:eastAsia="Times New Roman" w:hAnsi="Times New Roman" w:cs="Times New Roman"/>
          <w:sz w:val="24"/>
          <w:szCs w:val="24"/>
          <w:lang w:eastAsia="ru-RU"/>
        </w:rPr>
        <w:t>. Поведение излишне спонтанно. Не ищет помощи от окружающих, предпочитает ими верховодить. В своих действиях испытуемый не только не обращает внимание на имеющиеся стандарты поведения, но часто действует вопреки им. Повышенная агрессивность, проявляющаяся как в открытых формах, так и скрытая.</w:t>
      </w:r>
    </w:p>
    <w:p w:rsidR="00C25A29" w:rsidRPr="00C25A29" w:rsidRDefault="00C25A29" w:rsidP="00C25A29">
      <w:pPr>
        <w:spacing w:before="100" w:beforeAutospacing="1" w:after="100" w:afterAutospacing="1" w:line="240" w:lineRule="auto"/>
        <w:rPr>
          <w:rFonts w:ascii="Times New Roman" w:eastAsia="Times New Roman" w:hAnsi="Times New Roman" w:cs="Times New Roman"/>
          <w:sz w:val="24"/>
          <w:szCs w:val="24"/>
          <w:lang w:eastAsia="ru-RU"/>
        </w:rPr>
      </w:pPr>
      <w:r w:rsidRPr="00C25A29">
        <w:rPr>
          <w:rFonts w:ascii="Times New Roman" w:eastAsia="Times New Roman" w:hAnsi="Times New Roman" w:cs="Times New Roman"/>
          <w:i/>
          <w:iCs/>
          <w:sz w:val="24"/>
          <w:szCs w:val="24"/>
          <w:lang w:eastAsia="ru-RU"/>
        </w:rPr>
        <w:t>Результат</w:t>
      </w:r>
      <w:r w:rsidRPr="00C25A29">
        <w:rPr>
          <w:rFonts w:ascii="Times New Roman" w:eastAsia="Times New Roman" w:hAnsi="Times New Roman" w:cs="Times New Roman"/>
          <w:sz w:val="24"/>
          <w:szCs w:val="24"/>
          <w:lang w:eastAsia="ru-RU"/>
        </w:rPr>
        <w:t> </w:t>
      </w: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b/>
          <w:bCs/>
          <w:sz w:val="24"/>
          <w:szCs w:val="24"/>
          <w:lang w:eastAsia="ru-RU"/>
        </w:rPr>
        <w:t>от –9 до –5 баллов</w:t>
      </w:r>
      <w:r w:rsidRPr="00C25A29">
        <w:rPr>
          <w:rFonts w:ascii="Times New Roman" w:eastAsia="Times New Roman" w:hAnsi="Times New Roman" w:cs="Times New Roman"/>
          <w:sz w:val="24"/>
          <w:szCs w:val="24"/>
          <w:lang w:eastAsia="ru-RU"/>
        </w:rPr>
        <w:t>. Испытуемый склонен переоценивать результат своей деятельности. Удача вызывает приступы сильного веселья, неудачи провоцируют неадекватное горе. Даже ничтожные события способны вызвать настоящее потрясение. Человек как бы находится в состоянии хронического перехода, транса. Личностный рост испытуемого непредсказуем, во многом случаен. Как правило, повышенная тревожность. Интерес к своему внутреннему миру. </w:t>
      </w: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b/>
          <w:bCs/>
          <w:sz w:val="24"/>
          <w:szCs w:val="24"/>
          <w:lang w:eastAsia="ru-RU"/>
        </w:rPr>
        <w:t>от –4 до +4 баллов</w:t>
      </w:r>
      <w:r w:rsidRPr="00C25A29">
        <w:rPr>
          <w:rFonts w:ascii="Times New Roman" w:eastAsia="Times New Roman" w:hAnsi="Times New Roman" w:cs="Times New Roman"/>
          <w:sz w:val="24"/>
          <w:szCs w:val="24"/>
          <w:lang w:eastAsia="ru-RU"/>
        </w:rPr>
        <w:t>. Оптимальный результат. Как правило, испытуемый довольно трезво оценивает результаты своей деятельности. Он не переоценивает, но и не недооценивает итоги. В оценках других людей, событий довольно беспристрастен. Личностный рост нормально динамичен. </w:t>
      </w:r>
      <w:r w:rsidRPr="00C25A29">
        <w:rPr>
          <w:rFonts w:ascii="Times New Roman" w:eastAsia="Times New Roman" w:hAnsi="Times New Roman" w:cs="Times New Roman"/>
          <w:sz w:val="24"/>
          <w:szCs w:val="24"/>
          <w:lang w:eastAsia="ru-RU"/>
        </w:rPr>
        <w:br/>
      </w:r>
      <w:r w:rsidRPr="00C25A29">
        <w:rPr>
          <w:rFonts w:ascii="Times New Roman" w:eastAsia="Times New Roman" w:hAnsi="Times New Roman" w:cs="Times New Roman"/>
          <w:b/>
          <w:bCs/>
          <w:sz w:val="24"/>
          <w:szCs w:val="24"/>
          <w:lang w:eastAsia="ru-RU"/>
        </w:rPr>
        <w:t>от +5 до +9 баллов</w:t>
      </w:r>
      <w:r w:rsidRPr="00C25A29">
        <w:rPr>
          <w:rFonts w:ascii="Times New Roman" w:eastAsia="Times New Roman" w:hAnsi="Times New Roman" w:cs="Times New Roman"/>
          <w:sz w:val="24"/>
          <w:szCs w:val="24"/>
          <w:lang w:eastAsia="ru-RU"/>
        </w:rPr>
        <w:t>. Человек склонен недооценивать результаты своей деятельности. Ригидность, излишняя критичность. В оценках поведения других людей преобладает оттенок критиканства, неодобрения. Ярким проявлением ригидности являются персеверации: многократные и навязчивые повторения. Испытуемый неоднократно повторяет одну и ту же фразу, совершает одно и то же действие. Редко испытывает сильные эмоции, даже самые эффектные результаты не вызывают яркого удовольствия или же огорчения.</w:t>
      </w:r>
    </w:p>
    <w:p w:rsidR="004B0A91" w:rsidRPr="004B0A91" w:rsidRDefault="004B0A91" w:rsidP="004B0A91">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r w:rsidRPr="004B0A91">
        <w:rPr>
          <w:rFonts w:ascii="Book Antiqua" w:eastAsia="Times New Roman" w:hAnsi="Book Antiqua" w:cs="Times New Roman"/>
          <w:b/>
          <w:bCs/>
          <w:color w:val="000000"/>
          <w:kern w:val="36"/>
          <w:sz w:val="45"/>
          <w:szCs w:val="45"/>
          <w:lang w:eastAsia="ru-RU"/>
        </w:rPr>
        <w:lastRenderedPageBreak/>
        <w:t>«Якоря карьеры» </w:t>
      </w:r>
      <w:r w:rsidRPr="004B0A91">
        <w:rPr>
          <w:rFonts w:ascii="Book Antiqua" w:eastAsia="Times New Roman" w:hAnsi="Book Antiqua" w:cs="Times New Roman"/>
          <w:b/>
          <w:bCs/>
          <w:color w:val="000000"/>
          <w:kern w:val="36"/>
          <w:sz w:val="45"/>
          <w:szCs w:val="45"/>
          <w:lang w:eastAsia="ru-RU"/>
        </w:rPr>
        <w:br/>
      </w:r>
      <w:r w:rsidRPr="004B0A91">
        <w:rPr>
          <w:rFonts w:ascii="Book Antiqua" w:eastAsia="Times New Roman" w:hAnsi="Book Antiqua" w:cs="Times New Roman"/>
          <w:b/>
          <w:bCs/>
          <w:color w:val="000000"/>
          <w:kern w:val="36"/>
          <w:sz w:val="36"/>
          <w:szCs w:val="36"/>
          <w:lang w:eastAsia="ru-RU"/>
        </w:rPr>
        <w:t>методика диагностики ценностных ориентаций в карьере </w:t>
      </w:r>
      <w:r w:rsidRPr="004B0A91">
        <w:rPr>
          <w:rFonts w:ascii="Book Antiqua" w:eastAsia="Times New Roman" w:hAnsi="Book Antiqua" w:cs="Times New Roman"/>
          <w:b/>
          <w:bCs/>
          <w:color w:val="000000"/>
          <w:kern w:val="36"/>
          <w:sz w:val="36"/>
          <w:szCs w:val="36"/>
          <w:lang w:eastAsia="ru-RU"/>
        </w:rPr>
        <w:br/>
        <w:t>(Э.Шейн, перевод и адаптация В.А.Чикер, В.Э.Винокурова)</w:t>
      </w:r>
    </w:p>
    <w:p w:rsidR="004B0A91" w:rsidRPr="004B0A91" w:rsidRDefault="004B0A91" w:rsidP="004B0A9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noProof/>
          <w:color w:val="000000"/>
          <w:sz w:val="27"/>
          <w:szCs w:val="27"/>
          <w:lang w:eastAsia="ru-RU"/>
        </w:rPr>
        <w:drawing>
          <wp:inline distT="0" distB="0" distL="0" distR="0" wp14:anchorId="360D62BA" wp14:editId="3A914DDE">
            <wp:extent cx="285750" cy="95250"/>
            <wp:effectExtent l="0" t="0" r="0" b="0"/>
            <wp:docPr id="115" name="Рисунок 11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color w:val="000000"/>
          <w:sz w:val="27"/>
          <w:szCs w:val="27"/>
          <w:lang w:eastAsia="ru-RU"/>
        </w:rPr>
        <w:t>«Якоря карьеры», — это ценностные ориентации, социальные установки, интересы и т.п. социально обусловленные побуждения к деятельности, характерные для определённого человека. Карьерные ориентации возникают в начальные годы развития карьеры, они устойчивы и могут оставаться стабильными длительное время. При этом очень часто человек реализует свои карьерные ориентации неосознанно. Тест позволяет выявить следующие карьерные ориентации: профессиональная компетентность, менеджмент, автономия, стабильность, служение, вызов, интеграция стилей жизни, предпринимательство.</w:t>
      </w:r>
    </w:p>
    <w:p w:rsidR="004B0A91" w:rsidRPr="004B0A91" w:rsidRDefault="004B0A91" w:rsidP="004B0A91">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b/>
          <w:bCs/>
          <w:color w:val="000000"/>
          <w:sz w:val="27"/>
          <w:szCs w:val="27"/>
          <w:lang w:eastAsia="ru-RU"/>
        </w:rPr>
        <w:t>Инструкция.</w:t>
      </w:r>
      <w:r w:rsidRPr="004B0A91">
        <w:rPr>
          <w:rFonts w:ascii="Times New Roman" w:eastAsia="Times New Roman" w:hAnsi="Times New Roman" w:cs="Times New Roman"/>
          <w:color w:val="000000"/>
          <w:sz w:val="27"/>
          <w:szCs w:val="27"/>
          <w:lang w:eastAsia="ru-RU"/>
        </w:rPr>
        <w:t> Пожалуйста, ответьте на вопросы теста.</w:t>
      </w:r>
    </w:p>
    <w:p w:rsidR="004B0A91" w:rsidRPr="004B0A91" w:rsidRDefault="004B0A91" w:rsidP="004B0A91">
      <w:pPr>
        <w:spacing w:after="0" w:line="240" w:lineRule="auto"/>
        <w:jc w:val="center"/>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b/>
          <w:bCs/>
          <w:color w:val="000000"/>
          <w:sz w:val="27"/>
          <w:szCs w:val="27"/>
          <w:lang w:eastAsia="ru-RU"/>
        </w:rPr>
        <w:t>Тестовый материал</w:t>
      </w:r>
    </w:p>
    <w:p w:rsidR="004B0A91" w:rsidRPr="004B0A91" w:rsidRDefault="004B0A91" w:rsidP="004B0A91">
      <w:pPr>
        <w:spacing w:after="0" w:line="240" w:lineRule="auto"/>
        <w:rPr>
          <w:rFonts w:ascii="Times New Roman" w:eastAsia="Times New Roman" w:hAnsi="Times New Roman" w:cs="Times New Roman"/>
          <w:sz w:val="24"/>
          <w:szCs w:val="24"/>
          <w:lang w:eastAsia="ru-RU"/>
        </w:rPr>
      </w:pPr>
      <w:r w:rsidRPr="004B0A91">
        <w:rPr>
          <w:rFonts w:ascii="Times New Roman" w:eastAsia="Times New Roman" w:hAnsi="Times New Roman" w:cs="Times New Roman"/>
          <w:noProof/>
          <w:sz w:val="24"/>
          <w:szCs w:val="24"/>
          <w:lang w:eastAsia="ru-RU"/>
        </w:rPr>
        <w:drawing>
          <wp:inline distT="0" distB="0" distL="0" distR="0" wp14:anchorId="7364FE62" wp14:editId="047FF369">
            <wp:extent cx="285750" cy="95250"/>
            <wp:effectExtent l="0" t="0" r="0" b="0"/>
            <wp:docPr id="116" name="Рисунок 11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i/>
          <w:iCs/>
          <w:color w:val="000000"/>
          <w:sz w:val="27"/>
          <w:szCs w:val="27"/>
          <w:lang w:eastAsia="ru-RU"/>
        </w:rPr>
        <w:t>Насколько важным для Вас является каждое из следующих утверждений?</w:t>
      </w:r>
      <w:r w:rsidRPr="004B0A91">
        <w:rPr>
          <w:rFonts w:ascii="Times New Roman" w:eastAsia="Times New Roman" w:hAnsi="Times New Roman" w:cs="Times New Roman"/>
          <w:color w:val="000000"/>
          <w:sz w:val="27"/>
          <w:szCs w:val="27"/>
          <w:lang w:eastAsia="ru-RU"/>
        </w:rPr>
        <w:t> </w:t>
      </w:r>
      <w:r w:rsidRPr="004B0A91">
        <w:rPr>
          <w:rFonts w:ascii="Times New Roman" w:eastAsia="Times New Roman" w:hAnsi="Times New Roman" w:cs="Times New Roman"/>
          <w:color w:val="000000"/>
          <w:sz w:val="27"/>
          <w:szCs w:val="27"/>
          <w:lang w:eastAsia="ru-RU"/>
        </w:rPr>
        <w:br/>
      </w:r>
      <w:r w:rsidRPr="004B0A91">
        <w:rPr>
          <w:rFonts w:ascii="Times New Roman" w:eastAsia="Times New Roman" w:hAnsi="Times New Roman" w:cs="Times New Roman"/>
          <w:noProof/>
          <w:sz w:val="24"/>
          <w:szCs w:val="24"/>
          <w:lang w:eastAsia="ru-RU"/>
        </w:rPr>
        <w:drawing>
          <wp:inline distT="0" distB="0" distL="0" distR="0" wp14:anchorId="3BA9B5B9" wp14:editId="78AD44FB">
            <wp:extent cx="285750" cy="95250"/>
            <wp:effectExtent l="0" t="0" r="0" b="0"/>
            <wp:docPr id="117" name="Рисунок 11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color w:val="000000"/>
          <w:sz w:val="27"/>
          <w:szCs w:val="27"/>
          <w:lang w:eastAsia="ru-RU"/>
        </w:rPr>
        <w:t>Варианты ответов: 1 – абсолютно не важно, 2, 3, 4, 5, 6, 7, 8, 9, 10 – исключительно важно</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Строить свою карьеру в пределах конкретной научной или технической сферы.</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Осуществлять наблюдение и контроль над людьми, влиять на них на всех уровнях.</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Иметь возможность делать все по-своему и не быть стесненным правилами какой-либо организации.</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Иметь постоянное место работы с гарантированным окладом и социальной защищенностью.</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Употреблять свое умение общаться на пользу людям, помогать другим.</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Работать над проблемами, которые представляются почти неразрешимыми.</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Вести такой образ жизни, чтобы интересы семьи и карьеры взаимно уравновешивали друг друга.</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Создать и построить нечто, что будет всецело моим произведением или идеей.</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Продолжать работу по своей специальности, чем получить более высокую должность, не связанную с моей специальностью.</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Быть первым руководителем в организации.</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Иметь работу, не связанную с режимом или другими организационными ограничениями.</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Работать в организации, которая обеспечит мне стабильность на длительный период времени.</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Употребить свои умения и способности на то, чтобы сделать мир лучше.</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Соревноваться с другими и побеждать.</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Строить карьеру, которая позволит мне не изменять своему образу жизни.</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Создать новое коммерческое предприятие.</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Посвятить всю жизнь избранной профессии.</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Занять высокую руководящую должность.</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Иметь работу, которая представляет максимум свободы и автономии в выборе характера занятий, времени выполнения и т.д.</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Оставаться на одном месте жительства, чем переехать в связи с повышением.</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Иметь возможность использовать свои умения и таланты для служения важной цели.</w:t>
      </w:r>
    </w:p>
    <w:p w:rsidR="004B0A91" w:rsidRPr="004B0A91" w:rsidRDefault="004B0A91" w:rsidP="004B0A91">
      <w:pPr>
        <w:spacing w:before="100" w:beforeAutospacing="1" w:after="100" w:afterAutospacing="1" w:line="240" w:lineRule="auto"/>
        <w:ind w:left="720"/>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i/>
          <w:iCs/>
          <w:color w:val="000000"/>
          <w:sz w:val="27"/>
          <w:szCs w:val="27"/>
          <w:lang w:eastAsia="ru-RU"/>
        </w:rPr>
        <w:lastRenderedPageBreak/>
        <w:t>Насколько Вы согласны с каждым из следующих утверждений?</w:t>
      </w:r>
      <w:r w:rsidRPr="004B0A91">
        <w:rPr>
          <w:rFonts w:ascii="Times New Roman" w:eastAsia="Times New Roman" w:hAnsi="Times New Roman" w:cs="Times New Roman"/>
          <w:color w:val="000000"/>
          <w:sz w:val="27"/>
          <w:szCs w:val="27"/>
          <w:lang w:eastAsia="ru-RU"/>
        </w:rPr>
        <w:t> </w:t>
      </w:r>
      <w:r w:rsidRPr="004B0A91">
        <w:rPr>
          <w:rFonts w:ascii="Times New Roman" w:eastAsia="Times New Roman" w:hAnsi="Times New Roman" w:cs="Times New Roman"/>
          <w:color w:val="000000"/>
          <w:sz w:val="27"/>
          <w:szCs w:val="27"/>
          <w:lang w:eastAsia="ru-RU"/>
        </w:rPr>
        <w:br/>
        <w:t>Варианты ответов: 1 – совершенно не согласен, 2,3,4,5,6,7,8,9, 1 0 – полностью согласен</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Единственная действительная цель моей карьеры – находить и решать трудные проблемы, независимо от того, в какой области они возникли .</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Я всегда стремлюсь уделять одинаковое внимание моей семье и моей карьере.</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Я всегда нахожусь в поиске идей, которые дадут мне возможность начать и построить свое собственное дело.</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Я соглашусь на руководящую должность только в том случае, если она находится в сфере моей профессиональной компетенции.</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Я хотел бы достичь такого положения в организации, которое давало бы возможность наблюдать за работой других и интегрировать их деятельность.</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В моей профессиональной деятельности я более всего заботился о своей свободе и автономии.</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Для меня важнее остаться на нынешнем месте жительства, чем получить повышение или новую работу в другой деятельности.</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Я всегда искал работу, на которой мог бы приносить пользу другим.</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Соревнование и выигрыш – это наиболее важные и волнующие стороны моей карьеры.</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Карьера имеет смысл только в том случае, если она позволяет вести жизнь, которая мне нравится.</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Предпринимательская деятельность составляет центральную часть моей карьеры.</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Я бы скорее ушел из организации, чем стал заниматься работой, не связанной с моей профессией.</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Я буду считать, что достиг успеха в карьере только тогда, когда стану руководителем высокого уровня в солидной организации.</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Я не хочу, чтобы меня стесняла какая-нибудь организация или мир бизнеса.</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Я бы предпочел работать в организации, которая обеспечивает длительный контракт.</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Я бы хотел посвятить свою карьеру достижению важной и полезной цели.</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Я чувствую себя преуспевающим только тогда, когда я постоянно вовлечен в решение трудных проблем или в ситуацию соревнования.</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Выбрать и поддерживать определенный образ жизни важнее, чем добиваться успеха в карьере.</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Я всегда хотел основать и построить свой собственный бизнес.</w:t>
      </w:r>
    </w:p>
    <w:p w:rsidR="004B0A91" w:rsidRPr="004B0A91" w:rsidRDefault="004B0A91" w:rsidP="004B0A91">
      <w:pPr>
        <w:numPr>
          <w:ilvl w:val="0"/>
          <w:numId w:val="1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color w:val="000000"/>
          <w:sz w:val="27"/>
          <w:szCs w:val="27"/>
          <w:lang w:eastAsia="ru-RU"/>
        </w:rPr>
        <w:t>Я предпочитаю работу, которая не связана с командировками.</w:t>
      </w:r>
    </w:p>
    <w:p w:rsidR="004B0A91" w:rsidRPr="004B0A91" w:rsidRDefault="004B0A91" w:rsidP="004B0A91">
      <w:pPr>
        <w:spacing w:after="0" w:line="240" w:lineRule="auto"/>
        <w:jc w:val="center"/>
        <w:rPr>
          <w:rFonts w:ascii="Times New Roman" w:eastAsia="Times New Roman" w:hAnsi="Times New Roman" w:cs="Times New Roman"/>
          <w:color w:val="000000"/>
          <w:sz w:val="27"/>
          <w:szCs w:val="27"/>
          <w:lang w:eastAsia="ru-RU"/>
        </w:rPr>
      </w:pPr>
      <w:r w:rsidRPr="004B0A91">
        <w:rPr>
          <w:rFonts w:ascii="Times New Roman" w:eastAsia="Times New Roman" w:hAnsi="Times New Roman" w:cs="Times New Roman"/>
          <w:b/>
          <w:bCs/>
          <w:color w:val="000000"/>
          <w:sz w:val="27"/>
          <w:szCs w:val="27"/>
          <w:lang w:eastAsia="ru-RU"/>
        </w:rPr>
        <w:t>Ключ к тесту</w:t>
      </w:r>
    </w:p>
    <w:p w:rsidR="004B0A91" w:rsidRPr="004B0A91" w:rsidRDefault="004B0A91" w:rsidP="004B0A91">
      <w:pPr>
        <w:spacing w:after="0" w:line="240" w:lineRule="auto"/>
        <w:rPr>
          <w:rFonts w:ascii="Times New Roman" w:eastAsia="Times New Roman" w:hAnsi="Times New Roman" w:cs="Times New Roman"/>
          <w:sz w:val="24"/>
          <w:szCs w:val="24"/>
          <w:lang w:eastAsia="ru-RU"/>
        </w:rPr>
      </w:pPr>
      <w:r w:rsidRPr="004B0A91">
        <w:rPr>
          <w:rFonts w:ascii="Times New Roman" w:eastAsia="Times New Roman" w:hAnsi="Symbol" w:cs="Times New Roman"/>
          <w:sz w:val="24"/>
          <w:szCs w:val="24"/>
          <w:lang w:eastAsia="ru-RU"/>
        </w:rPr>
        <w:t></w:t>
      </w:r>
      <w:r w:rsidRPr="004B0A91">
        <w:rPr>
          <w:rFonts w:ascii="Times New Roman" w:eastAsia="Times New Roman" w:hAnsi="Times New Roman" w:cs="Times New Roman"/>
          <w:sz w:val="24"/>
          <w:szCs w:val="24"/>
          <w:lang w:eastAsia="ru-RU"/>
        </w:rPr>
        <w:t xml:space="preserve">  Профессиональная компетентность: 1, 9, 17, 25, 33.</w:t>
      </w:r>
    </w:p>
    <w:p w:rsidR="004B0A91" w:rsidRPr="004B0A91" w:rsidRDefault="004B0A91" w:rsidP="004B0A91">
      <w:pPr>
        <w:spacing w:after="0" w:line="240" w:lineRule="auto"/>
        <w:rPr>
          <w:rFonts w:ascii="Times New Roman" w:eastAsia="Times New Roman" w:hAnsi="Times New Roman" w:cs="Times New Roman"/>
          <w:sz w:val="24"/>
          <w:szCs w:val="24"/>
          <w:lang w:eastAsia="ru-RU"/>
        </w:rPr>
      </w:pPr>
      <w:r w:rsidRPr="004B0A91">
        <w:rPr>
          <w:rFonts w:ascii="Times New Roman" w:eastAsia="Times New Roman" w:hAnsi="Symbol" w:cs="Times New Roman"/>
          <w:sz w:val="24"/>
          <w:szCs w:val="24"/>
          <w:lang w:eastAsia="ru-RU"/>
        </w:rPr>
        <w:t></w:t>
      </w:r>
      <w:r w:rsidRPr="004B0A91">
        <w:rPr>
          <w:rFonts w:ascii="Times New Roman" w:eastAsia="Times New Roman" w:hAnsi="Times New Roman" w:cs="Times New Roman"/>
          <w:sz w:val="24"/>
          <w:szCs w:val="24"/>
          <w:lang w:eastAsia="ru-RU"/>
        </w:rPr>
        <w:t xml:space="preserve">  Менеджмент: 2, 10, 18, 26, 34.</w:t>
      </w:r>
    </w:p>
    <w:p w:rsidR="004B0A91" w:rsidRPr="004B0A91" w:rsidRDefault="004B0A91" w:rsidP="004B0A91">
      <w:pPr>
        <w:spacing w:after="0" w:line="240" w:lineRule="auto"/>
        <w:rPr>
          <w:rFonts w:ascii="Times New Roman" w:eastAsia="Times New Roman" w:hAnsi="Times New Roman" w:cs="Times New Roman"/>
          <w:sz w:val="24"/>
          <w:szCs w:val="24"/>
          <w:lang w:eastAsia="ru-RU"/>
        </w:rPr>
      </w:pPr>
      <w:r w:rsidRPr="004B0A91">
        <w:rPr>
          <w:rFonts w:ascii="Times New Roman" w:eastAsia="Times New Roman" w:hAnsi="Symbol" w:cs="Times New Roman"/>
          <w:sz w:val="24"/>
          <w:szCs w:val="24"/>
          <w:lang w:eastAsia="ru-RU"/>
        </w:rPr>
        <w:t></w:t>
      </w:r>
      <w:r w:rsidRPr="004B0A91">
        <w:rPr>
          <w:rFonts w:ascii="Times New Roman" w:eastAsia="Times New Roman" w:hAnsi="Times New Roman" w:cs="Times New Roman"/>
          <w:sz w:val="24"/>
          <w:szCs w:val="24"/>
          <w:lang w:eastAsia="ru-RU"/>
        </w:rPr>
        <w:t xml:space="preserve">  Автономия (независимость): 3, 11, 19, 27, 35.</w:t>
      </w:r>
    </w:p>
    <w:p w:rsidR="004B0A91" w:rsidRPr="004B0A91" w:rsidRDefault="004B0A91" w:rsidP="004B0A91">
      <w:pPr>
        <w:spacing w:after="0" w:line="240" w:lineRule="auto"/>
        <w:rPr>
          <w:rFonts w:ascii="Times New Roman" w:eastAsia="Times New Roman" w:hAnsi="Times New Roman" w:cs="Times New Roman"/>
          <w:sz w:val="24"/>
          <w:szCs w:val="24"/>
          <w:lang w:eastAsia="ru-RU"/>
        </w:rPr>
      </w:pPr>
      <w:r w:rsidRPr="004B0A91">
        <w:rPr>
          <w:rFonts w:ascii="Times New Roman" w:eastAsia="Times New Roman" w:hAnsi="Symbol" w:cs="Times New Roman"/>
          <w:sz w:val="24"/>
          <w:szCs w:val="24"/>
          <w:lang w:eastAsia="ru-RU"/>
        </w:rPr>
        <w:t></w:t>
      </w:r>
      <w:r w:rsidRPr="004B0A91">
        <w:rPr>
          <w:rFonts w:ascii="Times New Roman" w:eastAsia="Times New Roman" w:hAnsi="Times New Roman" w:cs="Times New Roman"/>
          <w:sz w:val="24"/>
          <w:szCs w:val="24"/>
          <w:lang w:eastAsia="ru-RU"/>
        </w:rPr>
        <w:t xml:space="preserve">  Стабильность работы: 4, 12, 36.</w:t>
      </w:r>
    </w:p>
    <w:p w:rsidR="004B0A91" w:rsidRPr="004B0A91" w:rsidRDefault="004B0A91" w:rsidP="004B0A91">
      <w:pPr>
        <w:spacing w:after="0" w:line="240" w:lineRule="auto"/>
        <w:rPr>
          <w:rFonts w:ascii="Times New Roman" w:eastAsia="Times New Roman" w:hAnsi="Times New Roman" w:cs="Times New Roman"/>
          <w:sz w:val="24"/>
          <w:szCs w:val="24"/>
          <w:lang w:eastAsia="ru-RU"/>
        </w:rPr>
      </w:pPr>
      <w:r w:rsidRPr="004B0A91">
        <w:rPr>
          <w:rFonts w:ascii="Times New Roman" w:eastAsia="Times New Roman" w:hAnsi="Symbol" w:cs="Times New Roman"/>
          <w:sz w:val="24"/>
          <w:szCs w:val="24"/>
          <w:lang w:eastAsia="ru-RU"/>
        </w:rPr>
        <w:t></w:t>
      </w:r>
      <w:r w:rsidRPr="004B0A91">
        <w:rPr>
          <w:rFonts w:ascii="Times New Roman" w:eastAsia="Times New Roman" w:hAnsi="Times New Roman" w:cs="Times New Roman"/>
          <w:sz w:val="24"/>
          <w:szCs w:val="24"/>
          <w:lang w:eastAsia="ru-RU"/>
        </w:rPr>
        <w:t xml:space="preserve">  Стабильность места жительства: 20, 28, 41.</w:t>
      </w:r>
    </w:p>
    <w:p w:rsidR="004B0A91" w:rsidRPr="004B0A91" w:rsidRDefault="004B0A91" w:rsidP="004B0A91">
      <w:pPr>
        <w:spacing w:after="0" w:line="240" w:lineRule="auto"/>
        <w:rPr>
          <w:rFonts w:ascii="Times New Roman" w:eastAsia="Times New Roman" w:hAnsi="Times New Roman" w:cs="Times New Roman"/>
          <w:sz w:val="24"/>
          <w:szCs w:val="24"/>
          <w:lang w:eastAsia="ru-RU"/>
        </w:rPr>
      </w:pPr>
      <w:r w:rsidRPr="004B0A91">
        <w:rPr>
          <w:rFonts w:ascii="Times New Roman" w:eastAsia="Times New Roman" w:hAnsi="Symbol" w:cs="Times New Roman"/>
          <w:sz w:val="24"/>
          <w:szCs w:val="24"/>
          <w:lang w:eastAsia="ru-RU"/>
        </w:rPr>
        <w:t></w:t>
      </w:r>
      <w:r w:rsidRPr="004B0A91">
        <w:rPr>
          <w:rFonts w:ascii="Times New Roman" w:eastAsia="Times New Roman" w:hAnsi="Times New Roman" w:cs="Times New Roman"/>
          <w:sz w:val="24"/>
          <w:szCs w:val="24"/>
          <w:lang w:eastAsia="ru-RU"/>
        </w:rPr>
        <w:t xml:space="preserve">  Служение: 5, 13, 21, 29, 37.</w:t>
      </w:r>
    </w:p>
    <w:p w:rsidR="004B0A91" w:rsidRPr="004B0A91" w:rsidRDefault="004B0A91" w:rsidP="004B0A91">
      <w:pPr>
        <w:spacing w:after="0" w:line="240" w:lineRule="auto"/>
        <w:rPr>
          <w:rFonts w:ascii="Times New Roman" w:eastAsia="Times New Roman" w:hAnsi="Times New Roman" w:cs="Times New Roman"/>
          <w:sz w:val="24"/>
          <w:szCs w:val="24"/>
          <w:lang w:eastAsia="ru-RU"/>
        </w:rPr>
      </w:pPr>
      <w:r w:rsidRPr="004B0A91">
        <w:rPr>
          <w:rFonts w:ascii="Times New Roman" w:eastAsia="Times New Roman" w:hAnsi="Symbol" w:cs="Times New Roman"/>
          <w:sz w:val="24"/>
          <w:szCs w:val="24"/>
          <w:lang w:eastAsia="ru-RU"/>
        </w:rPr>
        <w:t></w:t>
      </w:r>
      <w:r w:rsidRPr="004B0A91">
        <w:rPr>
          <w:rFonts w:ascii="Times New Roman" w:eastAsia="Times New Roman" w:hAnsi="Times New Roman" w:cs="Times New Roman"/>
          <w:sz w:val="24"/>
          <w:szCs w:val="24"/>
          <w:lang w:eastAsia="ru-RU"/>
        </w:rPr>
        <w:t xml:space="preserve">  Вызов: 6, 14, 22, 30, 38.</w:t>
      </w:r>
    </w:p>
    <w:p w:rsidR="004B0A91" w:rsidRPr="004B0A91" w:rsidRDefault="004B0A91" w:rsidP="004B0A91">
      <w:pPr>
        <w:spacing w:after="0" w:line="240" w:lineRule="auto"/>
        <w:rPr>
          <w:rFonts w:ascii="Times New Roman" w:eastAsia="Times New Roman" w:hAnsi="Times New Roman" w:cs="Times New Roman"/>
          <w:sz w:val="24"/>
          <w:szCs w:val="24"/>
          <w:lang w:eastAsia="ru-RU"/>
        </w:rPr>
      </w:pPr>
      <w:r w:rsidRPr="004B0A91">
        <w:rPr>
          <w:rFonts w:ascii="Times New Roman" w:eastAsia="Times New Roman" w:hAnsi="Symbol" w:cs="Times New Roman"/>
          <w:sz w:val="24"/>
          <w:szCs w:val="24"/>
          <w:lang w:eastAsia="ru-RU"/>
        </w:rPr>
        <w:t></w:t>
      </w:r>
      <w:r w:rsidRPr="004B0A91">
        <w:rPr>
          <w:rFonts w:ascii="Times New Roman" w:eastAsia="Times New Roman" w:hAnsi="Times New Roman" w:cs="Times New Roman"/>
          <w:sz w:val="24"/>
          <w:szCs w:val="24"/>
          <w:lang w:eastAsia="ru-RU"/>
        </w:rPr>
        <w:t xml:space="preserve">  Интеграция стилей жизни: 7, 15, 23, 31, 39.</w:t>
      </w:r>
    </w:p>
    <w:p w:rsidR="004B0A91" w:rsidRPr="004B0A91" w:rsidRDefault="004B0A91" w:rsidP="004B0A91">
      <w:pPr>
        <w:spacing w:after="0" w:line="240" w:lineRule="auto"/>
        <w:rPr>
          <w:rFonts w:ascii="Times New Roman" w:eastAsia="Times New Roman" w:hAnsi="Times New Roman" w:cs="Times New Roman"/>
          <w:sz w:val="24"/>
          <w:szCs w:val="24"/>
          <w:lang w:eastAsia="ru-RU"/>
        </w:rPr>
      </w:pPr>
      <w:r w:rsidRPr="004B0A91">
        <w:rPr>
          <w:rFonts w:ascii="Times New Roman" w:eastAsia="Times New Roman" w:hAnsi="Symbol" w:cs="Times New Roman"/>
          <w:sz w:val="24"/>
          <w:szCs w:val="24"/>
          <w:lang w:eastAsia="ru-RU"/>
        </w:rPr>
        <w:t></w:t>
      </w:r>
      <w:r w:rsidRPr="004B0A91">
        <w:rPr>
          <w:rFonts w:ascii="Times New Roman" w:eastAsia="Times New Roman" w:hAnsi="Times New Roman" w:cs="Times New Roman"/>
          <w:sz w:val="24"/>
          <w:szCs w:val="24"/>
          <w:lang w:eastAsia="ru-RU"/>
        </w:rPr>
        <w:t xml:space="preserve">  Предпринимательство: 8, 16, 24, 32, 40. </w:t>
      </w:r>
      <w:r w:rsidRPr="004B0A91">
        <w:rPr>
          <w:rFonts w:ascii="Times New Roman" w:eastAsia="Times New Roman" w:hAnsi="Times New Roman" w:cs="Times New Roman"/>
          <w:sz w:val="24"/>
          <w:szCs w:val="24"/>
          <w:lang w:eastAsia="ru-RU"/>
        </w:rPr>
        <w:br/>
        <w:t xml:space="preserve">По каждой из восьми карьерных ориентаций подсчитывается количество баллов. Для этого необходимо, пользуясь ключом, суммировать баллы по каждой ориентации и полученную сумму разделить на количество вопросов (5 для всех ориентаций, кроме «стабильности»). Таким образом </w:t>
      </w:r>
      <w:r w:rsidRPr="004B0A91">
        <w:rPr>
          <w:rFonts w:ascii="Times New Roman" w:eastAsia="Times New Roman" w:hAnsi="Times New Roman" w:cs="Times New Roman"/>
          <w:sz w:val="24"/>
          <w:szCs w:val="24"/>
          <w:lang w:eastAsia="ru-RU"/>
        </w:rPr>
        <w:lastRenderedPageBreak/>
        <w:t>определяется ведущая карьерная ориентация - количество набранных баллов должно быть не менее пяти. Иногда ведущей не становится ни одна карьерная ориентация - в таком случае карьера не является центральной в жизни личности.</w:t>
      </w:r>
    </w:p>
    <w:p w:rsidR="004B0A91" w:rsidRPr="004B0A91" w:rsidRDefault="004B0A91" w:rsidP="004B0A91">
      <w:pPr>
        <w:spacing w:after="0" w:line="240" w:lineRule="auto"/>
        <w:jc w:val="center"/>
        <w:rPr>
          <w:rFonts w:ascii="Times New Roman" w:eastAsia="Times New Roman" w:hAnsi="Times New Roman" w:cs="Times New Roman"/>
          <w:sz w:val="24"/>
          <w:szCs w:val="24"/>
          <w:lang w:eastAsia="ru-RU"/>
        </w:rPr>
      </w:pPr>
      <w:r w:rsidRPr="004B0A91">
        <w:rPr>
          <w:rFonts w:ascii="Times New Roman" w:eastAsia="Times New Roman" w:hAnsi="Times New Roman" w:cs="Times New Roman"/>
          <w:b/>
          <w:bCs/>
          <w:sz w:val="24"/>
          <w:szCs w:val="24"/>
          <w:lang w:eastAsia="ru-RU"/>
        </w:rPr>
        <w:t>Интерпретация результатов теста</w:t>
      </w:r>
    </w:p>
    <w:p w:rsidR="004B0A91" w:rsidRPr="004B0A91" w:rsidRDefault="004B0A91" w:rsidP="004B0A91">
      <w:pPr>
        <w:spacing w:after="0" w:line="240" w:lineRule="auto"/>
        <w:rPr>
          <w:rFonts w:ascii="Times New Roman" w:eastAsia="Times New Roman" w:hAnsi="Times New Roman" w:cs="Times New Roman"/>
          <w:sz w:val="24"/>
          <w:szCs w:val="24"/>
          <w:lang w:eastAsia="ru-RU"/>
        </w:rPr>
      </w:pPr>
      <w:r w:rsidRPr="004B0A91">
        <w:rPr>
          <w:rFonts w:ascii="Times New Roman" w:eastAsia="Times New Roman" w:hAnsi="Times New Roman" w:cs="Times New Roman"/>
          <w:sz w:val="24"/>
          <w:szCs w:val="24"/>
          <w:lang w:eastAsia="ru-RU"/>
        </w:rPr>
        <w:br/>
        <w:t>Краткое описание ценностных ориентацией в карьере.</w:t>
      </w:r>
    </w:p>
    <w:p w:rsidR="004B0A91" w:rsidRPr="004B0A91" w:rsidRDefault="004B0A91" w:rsidP="004B0A91">
      <w:pPr>
        <w:spacing w:before="100" w:beforeAutospacing="1" w:after="100" w:afterAutospacing="1" w:line="240" w:lineRule="auto"/>
        <w:rPr>
          <w:rFonts w:ascii="Times New Roman" w:eastAsia="Times New Roman" w:hAnsi="Times New Roman" w:cs="Times New Roman"/>
          <w:sz w:val="24"/>
          <w:szCs w:val="24"/>
          <w:lang w:eastAsia="ru-RU"/>
        </w:rPr>
      </w:pPr>
      <w:r w:rsidRPr="004B0A91">
        <w:rPr>
          <w:rFonts w:ascii="Times New Roman" w:eastAsia="Times New Roman" w:hAnsi="Times New Roman" w:cs="Times New Roman"/>
          <w:noProof/>
          <w:sz w:val="24"/>
          <w:szCs w:val="24"/>
          <w:lang w:eastAsia="ru-RU"/>
        </w:rPr>
        <w:drawing>
          <wp:inline distT="0" distB="0" distL="0" distR="0" wp14:anchorId="7E01EA3F" wp14:editId="2A848094">
            <wp:extent cx="285750" cy="95250"/>
            <wp:effectExtent l="0" t="0" r="0" b="0"/>
            <wp:docPr id="118" name="Рисунок 11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b/>
          <w:bCs/>
          <w:sz w:val="24"/>
          <w:szCs w:val="24"/>
          <w:lang w:eastAsia="ru-RU"/>
        </w:rPr>
        <w:t>1. Профессиональная компетентность</w:t>
      </w:r>
      <w:r w:rsidRPr="004B0A91">
        <w:rPr>
          <w:rFonts w:ascii="Times New Roman" w:eastAsia="Times New Roman" w:hAnsi="Times New Roman" w:cs="Times New Roman"/>
          <w:sz w:val="24"/>
          <w:szCs w:val="24"/>
          <w:lang w:eastAsia="ru-RU"/>
        </w:rPr>
        <w:t>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384573D3" wp14:editId="5B79391F">
            <wp:extent cx="285750" cy="95250"/>
            <wp:effectExtent l="0" t="0" r="0" b="0"/>
            <wp:docPr id="119" name="Рисунок 11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i/>
          <w:iCs/>
          <w:sz w:val="24"/>
          <w:szCs w:val="24"/>
          <w:lang w:eastAsia="ru-RU"/>
        </w:rPr>
        <w:t>Быть профессионалом, мастером в своем деле.</w:t>
      </w:r>
      <w:r w:rsidRPr="004B0A91">
        <w:rPr>
          <w:rFonts w:ascii="Times New Roman" w:eastAsia="Times New Roman" w:hAnsi="Times New Roman" w:cs="Times New Roman"/>
          <w:sz w:val="24"/>
          <w:szCs w:val="24"/>
          <w:lang w:eastAsia="ru-RU"/>
        </w:rPr>
        <w:t> </w:t>
      </w:r>
      <w:r w:rsidRPr="004B0A91">
        <w:rPr>
          <w:rFonts w:ascii="Times New Roman" w:eastAsia="Times New Roman" w:hAnsi="Times New Roman" w:cs="Times New Roman"/>
          <w:sz w:val="24"/>
          <w:szCs w:val="24"/>
          <w:lang w:eastAsia="ru-RU"/>
        </w:rPr>
        <w:br/>
        <w:t>Эта ориентация связана с наличием способностей и талантов в определенной области. Люди с такой ориентацией хотят быть мастерами своего дела, они бывают особенно счастливы, когда достигают успеха в профессиональной сфере, но быстро теряют интерес к работе, которая не позволяет развивать их способности. Вряд ли их заинтересует даже значительно более высокая должность, если она не связана с их профессиональными компетенциями. Они ищут признания своих талантов, что должно выражаться в статусе, соответствующем их мастерству. Они готовы управлять другими в пределах своей компетенции, но управление не представляет для них особого интереса. Поэтому многие из этой категории отвергают работу руководителя, управление рассматривают как необходимое условие для продвижения в своей профессиональной сфере.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54914170" wp14:editId="63884418">
            <wp:extent cx="285750" cy="95250"/>
            <wp:effectExtent l="0" t="0" r="0" b="0"/>
            <wp:docPr id="120" name="Рисунок 12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b/>
          <w:bCs/>
          <w:sz w:val="24"/>
          <w:szCs w:val="24"/>
          <w:lang w:eastAsia="ru-RU"/>
        </w:rPr>
        <w:t>2. Менеджмент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7DA947D3" wp14:editId="62355433">
            <wp:extent cx="285750" cy="95250"/>
            <wp:effectExtent l="0" t="0" r="0" b="0"/>
            <wp:docPr id="121" name="Рисунок 12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i/>
          <w:iCs/>
          <w:sz w:val="24"/>
          <w:szCs w:val="24"/>
          <w:lang w:eastAsia="ru-RU"/>
        </w:rPr>
        <w:t>Управлять – людьми, проектами, бизнес-процессами и т.п.</w:t>
      </w:r>
      <w:r w:rsidRPr="004B0A91">
        <w:rPr>
          <w:rFonts w:ascii="Times New Roman" w:eastAsia="Times New Roman" w:hAnsi="Times New Roman" w:cs="Times New Roman"/>
          <w:sz w:val="24"/>
          <w:szCs w:val="24"/>
          <w:lang w:eastAsia="ru-RU"/>
        </w:rPr>
        <w:t> </w:t>
      </w:r>
      <w:r w:rsidRPr="004B0A91">
        <w:rPr>
          <w:rFonts w:ascii="Times New Roman" w:eastAsia="Times New Roman" w:hAnsi="Times New Roman" w:cs="Times New Roman"/>
          <w:sz w:val="24"/>
          <w:szCs w:val="24"/>
          <w:lang w:eastAsia="ru-RU"/>
        </w:rPr>
        <w:br/>
        <w:t>Для этих людей первостепенное значение имеет ориентация личности на интеграцию усилий других людей, полнота ответственности за конечный результат и соединение различных функций организации. С возрастом и опытом эта карьерная ориентация проявляется сильнее. Возможности для лидерства, высокого дохода, повышенных уровней ответственности и вклад в успех своей организации являются ключевыми ценностями и мотивами. Самое главное для них – управление: людьми, проектами, любыми бизнес-процессами – это в целом не имеет принципиального значения. Центральное понятие их профессионального развития – власть, осознание того, что от них зависит принятие ключевых решений. Причем для них не является принципиальным управление собственным проектом или целым бизнесом, скорее наоборот, они в большей степени ориентированы на построение карьеры в наемном менеджменте, но при условии, что им будут делегированы значительные полномочия. Человек с такой ориентацией будет считать, что не достиг цели своей карьеры, пока не займет должность, на которой будет управлять различными сторонами деятельности предприятия.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32EC0DC2" wp14:editId="24D88E2A">
            <wp:extent cx="285750" cy="95250"/>
            <wp:effectExtent l="0" t="0" r="0" b="0"/>
            <wp:docPr id="122" name="Рисунок 12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b/>
          <w:bCs/>
          <w:sz w:val="24"/>
          <w:szCs w:val="24"/>
          <w:lang w:eastAsia="ru-RU"/>
        </w:rPr>
        <w:t>3. Автономия (независимость)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22D2AE10" wp14:editId="076C5643">
            <wp:extent cx="285750" cy="95250"/>
            <wp:effectExtent l="0" t="0" r="0" b="0"/>
            <wp:docPr id="123" name="Рисунок 12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i/>
          <w:iCs/>
          <w:sz w:val="24"/>
          <w:szCs w:val="24"/>
          <w:lang w:eastAsia="ru-RU"/>
        </w:rPr>
        <w:t>Главное в работе – это свобода и независимость. </w:t>
      </w:r>
      <w:r w:rsidRPr="004B0A91">
        <w:rPr>
          <w:rFonts w:ascii="Times New Roman" w:eastAsia="Times New Roman" w:hAnsi="Times New Roman" w:cs="Times New Roman"/>
          <w:sz w:val="24"/>
          <w:szCs w:val="24"/>
          <w:lang w:eastAsia="ru-RU"/>
        </w:rPr>
        <w:br/>
        <w:t>Первичная забота личности с такой ориентацией – освобождение от организационных правил, предписаний и ограничений. Они испытывают трудности, связанные с установленными правилами, процедурами, рабочим днем, дисциплиной, формой одежды и т.д. Они любят выполнять работу своим способом, темпом и по собственным стандартам. Они не любят, когда работа вмешивается в их частную жизнь, поэтому предпочитают делать независимую карьеру собственным путем. Они скорее выберут низкосортную работу, чем откажутся от автономии и независимости. Для них первоочередная задача развития карьеры – получить возможность работать самостоятельно, самому решать, как, когда и что делать для достижения тех или иных целей. Карьера для них – это, прежде всего, способ реализации их свободы, поэтому любые рамки и строгое подчинение оттолкнут их даже от внешне привлекательной вакансии. Такой человек может работать в организации, которая обеспечивает достаточную степень свободы.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6235EF87" wp14:editId="4A32E7CF">
            <wp:extent cx="285750" cy="95250"/>
            <wp:effectExtent l="0" t="0" r="0" b="0"/>
            <wp:docPr id="124" name="Рисунок 12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b/>
          <w:bCs/>
          <w:sz w:val="24"/>
          <w:szCs w:val="24"/>
          <w:lang w:eastAsia="ru-RU"/>
        </w:rPr>
        <w:t>4. Стабильность работы</w:t>
      </w:r>
      <w:r w:rsidRPr="004B0A91">
        <w:rPr>
          <w:rFonts w:ascii="Times New Roman" w:eastAsia="Times New Roman" w:hAnsi="Times New Roman" w:cs="Times New Roman"/>
          <w:sz w:val="24"/>
          <w:szCs w:val="24"/>
          <w:lang w:eastAsia="ru-RU"/>
        </w:rPr>
        <w:t>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1DF3BAE8" wp14:editId="2A560D6E">
            <wp:extent cx="285750" cy="95250"/>
            <wp:effectExtent l="0" t="0" r="0" b="0"/>
            <wp:docPr id="125" name="Рисунок 12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i/>
          <w:iCs/>
          <w:sz w:val="24"/>
          <w:szCs w:val="24"/>
          <w:lang w:eastAsia="ru-RU"/>
        </w:rPr>
        <w:t>Стабильная, надежная работа на длительное время</w:t>
      </w:r>
      <w:r w:rsidRPr="004B0A91">
        <w:rPr>
          <w:rFonts w:ascii="Times New Roman" w:eastAsia="Times New Roman" w:hAnsi="Times New Roman" w:cs="Times New Roman"/>
          <w:sz w:val="24"/>
          <w:szCs w:val="24"/>
          <w:lang w:eastAsia="ru-RU"/>
        </w:rPr>
        <w:t> </w:t>
      </w:r>
      <w:r w:rsidRPr="004B0A91">
        <w:rPr>
          <w:rFonts w:ascii="Times New Roman" w:eastAsia="Times New Roman" w:hAnsi="Times New Roman" w:cs="Times New Roman"/>
          <w:sz w:val="24"/>
          <w:szCs w:val="24"/>
          <w:lang w:eastAsia="ru-RU"/>
        </w:rPr>
        <w:br/>
        <w:t>Эти люди испытывают потребность в безопасности, защите и возможности прогнозирования и будут искать постоянную работу с минимальной вероятностью увольнения. Эти люди отождествляют свою работу со своей карьерой. Их потребность в безопасности и стабильности ограничивает выбор вариантов карьеры. </w:t>
      </w:r>
      <w:r w:rsidRPr="004B0A91">
        <w:rPr>
          <w:rFonts w:ascii="Times New Roman" w:eastAsia="Times New Roman" w:hAnsi="Times New Roman" w:cs="Times New Roman"/>
          <w:sz w:val="24"/>
          <w:szCs w:val="24"/>
          <w:lang w:eastAsia="ru-RU"/>
        </w:rPr>
        <w:br/>
        <w:t xml:space="preserve">Авантюрные или краткосрочные проекты и только становящиеся на ноги компании их, скорее всего, не привлекают. Они очень ценят социальные гарантии, которые может предложить работодатель, и, как правило, их выбор места работы связан именно с длительным контрактом и стабильным положением компании на рынке. Такие люди ответственность за управление своей карьерой </w:t>
      </w:r>
      <w:r w:rsidRPr="004B0A91">
        <w:rPr>
          <w:rFonts w:ascii="Times New Roman" w:eastAsia="Times New Roman" w:hAnsi="Times New Roman" w:cs="Times New Roman"/>
          <w:sz w:val="24"/>
          <w:szCs w:val="24"/>
          <w:lang w:eastAsia="ru-RU"/>
        </w:rPr>
        <w:lastRenderedPageBreak/>
        <w:t>перекладывают на нанимателя. </w:t>
      </w:r>
      <w:r w:rsidRPr="004B0A91">
        <w:rPr>
          <w:rFonts w:ascii="Times New Roman" w:eastAsia="Times New Roman" w:hAnsi="Times New Roman" w:cs="Times New Roman"/>
          <w:sz w:val="24"/>
          <w:szCs w:val="24"/>
          <w:lang w:eastAsia="ru-RU"/>
        </w:rPr>
        <w:br/>
        <w:t>Часто данная ценностная ориентация сочетается с невысоким уровнем притязаний.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424E02D0" wp14:editId="45CEB4D6">
            <wp:extent cx="285750" cy="95250"/>
            <wp:effectExtent l="0" t="0" r="0" b="0"/>
            <wp:docPr id="126" name="Рисунок 12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b/>
          <w:bCs/>
          <w:sz w:val="24"/>
          <w:szCs w:val="24"/>
          <w:lang w:eastAsia="ru-RU"/>
        </w:rPr>
        <w:t>5. Стабильность места жительства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25FC5654" wp14:editId="5C888D29">
            <wp:extent cx="285750" cy="95250"/>
            <wp:effectExtent l="0" t="0" r="0" b="0"/>
            <wp:docPr id="127" name="Рисунок 12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i/>
          <w:iCs/>
          <w:sz w:val="24"/>
          <w:szCs w:val="24"/>
          <w:lang w:eastAsia="ru-RU"/>
        </w:rPr>
        <w:t>Главное – жить в своем городе (минимум переездов, командировок). </w:t>
      </w:r>
      <w:r w:rsidRPr="004B0A91">
        <w:rPr>
          <w:rFonts w:ascii="Times New Roman" w:eastAsia="Times New Roman" w:hAnsi="Times New Roman" w:cs="Times New Roman"/>
          <w:sz w:val="24"/>
          <w:szCs w:val="24"/>
          <w:lang w:eastAsia="ru-RU"/>
        </w:rPr>
        <w:br/>
        <w:t>Важнее остаться на одном месте жительства, чем получить повышение или новую работу на новой местности. Переезд для таких людей неприемлем, и даже частые командировки являются для них негативным фактором при рассмотрении предложения о работе.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7D9C4405" wp14:editId="6EEA63C2">
            <wp:extent cx="285750" cy="95250"/>
            <wp:effectExtent l="0" t="0" r="0" b="0"/>
            <wp:docPr id="128" name="Рисунок 12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b/>
          <w:bCs/>
          <w:sz w:val="24"/>
          <w:szCs w:val="24"/>
          <w:lang w:eastAsia="ru-RU"/>
        </w:rPr>
        <w:t>6. Служение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3101F1B4" wp14:editId="32A25358">
            <wp:extent cx="285750" cy="95250"/>
            <wp:effectExtent l="0" t="0" r="0" b="0"/>
            <wp:docPr id="129" name="Рисунок 12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i/>
          <w:iCs/>
          <w:sz w:val="24"/>
          <w:szCs w:val="24"/>
          <w:lang w:eastAsia="ru-RU"/>
        </w:rPr>
        <w:t>Воплощать в работе свои идеалы и ценности. </w:t>
      </w:r>
      <w:r w:rsidRPr="004B0A91">
        <w:rPr>
          <w:rFonts w:ascii="Times New Roman" w:eastAsia="Times New Roman" w:hAnsi="Times New Roman" w:cs="Times New Roman"/>
          <w:sz w:val="24"/>
          <w:szCs w:val="24"/>
          <w:lang w:eastAsia="ru-RU"/>
        </w:rPr>
        <w:br/>
        <w:t>Данная ценностная ориентация характерна для людей, занимающихся делом по причине желания реализовать в своей работе главные ценности. Они часто ориентированы больше на ценности, чем на требующиеся в данном виде работы способности. Они стремятся приносить пользу людям, обществу, для них очень важно видеть конкретные плоды своей работы, даже если они и не выражены в материальном эквиваленте. Основной тезис построения их карьеры – получить возможность максимально эффективно использовать их таланты и опыт для реализации общественно важной цели. </w:t>
      </w:r>
      <w:r w:rsidRPr="004B0A91">
        <w:rPr>
          <w:rFonts w:ascii="Times New Roman" w:eastAsia="Times New Roman" w:hAnsi="Times New Roman" w:cs="Times New Roman"/>
          <w:sz w:val="24"/>
          <w:szCs w:val="24"/>
          <w:lang w:eastAsia="ru-RU"/>
        </w:rPr>
        <w:br/>
        <w:t>Люди, ориентированные на служение, общительны и часто консервативны. Человек с такой ориентацией не будет работать в организации, которая враждебна его целям и ценностям.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18641F5A" wp14:editId="54138501">
            <wp:extent cx="285750" cy="95250"/>
            <wp:effectExtent l="0" t="0" r="0" b="0"/>
            <wp:docPr id="130" name="Рисунок 13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b/>
          <w:bCs/>
          <w:sz w:val="24"/>
          <w:szCs w:val="24"/>
          <w:lang w:eastAsia="ru-RU"/>
        </w:rPr>
        <w:t>7. Вызов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0BE251E1" wp14:editId="046BE867">
            <wp:extent cx="285750" cy="95250"/>
            <wp:effectExtent l="0" t="0" r="0" b="0"/>
            <wp:docPr id="131" name="Рисунок 13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i/>
          <w:iCs/>
          <w:sz w:val="24"/>
          <w:szCs w:val="24"/>
          <w:lang w:eastAsia="ru-RU"/>
        </w:rPr>
        <w:t>Сделать невозможное – возможным, решать уникальные задачи. </w:t>
      </w:r>
      <w:r w:rsidRPr="004B0A91">
        <w:rPr>
          <w:rFonts w:ascii="Times New Roman" w:eastAsia="Times New Roman" w:hAnsi="Times New Roman" w:cs="Times New Roman"/>
          <w:sz w:val="24"/>
          <w:szCs w:val="24"/>
          <w:lang w:eastAsia="ru-RU"/>
        </w:rPr>
        <w:br/>
        <w:t>Эти люди считают успехом преодоление непреодолимых препятствий, решение неразрешимых проблем или просто выигрыш. Они ориентированы на то, чтобы “бросать вызов”. Для одних людей вызов представляет более трудная работа, для других это — конкуренция и межличностные отношения. Они ориентированы на решение заведомо сложных задач, преодоление препятствий ради победы в конкурентной борьбе. Они чувствуют себя преуспевающими только тогда, когда постоянно вовлечены в решение трудных проблем или в ситуацию соревнования. Карьера для них – это постоянный вызов их профессионализму, и они всегда готовы его принять. Социальная ситуация чаще всего рассматривается с позиции “выигрыша – проигрыша”. Процесс борьбы и победа более важна для них, чем конкретная область деятельности или квалификация. Новизна,разнообразие и вызов имеют для них очень большую ценность, и, если все идет слишком просто, им становиться скучно.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3ABF6BB8" wp14:editId="5C944370">
            <wp:extent cx="285750" cy="95250"/>
            <wp:effectExtent l="0" t="0" r="0" b="0"/>
            <wp:docPr id="132" name="Рисунок 13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b/>
          <w:bCs/>
          <w:sz w:val="24"/>
          <w:szCs w:val="24"/>
          <w:lang w:eastAsia="ru-RU"/>
        </w:rPr>
        <w:t>8. Интеграция стилей жизни</w:t>
      </w:r>
      <w:r w:rsidRPr="004B0A91">
        <w:rPr>
          <w:rFonts w:ascii="Times New Roman" w:eastAsia="Times New Roman" w:hAnsi="Times New Roman" w:cs="Times New Roman"/>
          <w:sz w:val="24"/>
          <w:szCs w:val="24"/>
          <w:lang w:eastAsia="ru-RU"/>
        </w:rPr>
        <w:t>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3EEC1879" wp14:editId="0273AC4F">
            <wp:extent cx="285750" cy="95250"/>
            <wp:effectExtent l="0" t="0" r="0" b="0"/>
            <wp:docPr id="133" name="Рисунок 13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i/>
          <w:iCs/>
          <w:sz w:val="24"/>
          <w:szCs w:val="24"/>
          <w:lang w:eastAsia="ru-RU"/>
        </w:rPr>
        <w:t>Сохранение гармонии между сложившейся личной жизнью и карьерой. </w:t>
      </w:r>
      <w:r w:rsidRPr="004B0A91">
        <w:rPr>
          <w:rFonts w:ascii="Times New Roman" w:eastAsia="Times New Roman" w:hAnsi="Times New Roman" w:cs="Times New Roman"/>
          <w:sz w:val="24"/>
          <w:szCs w:val="24"/>
          <w:lang w:eastAsia="ru-RU"/>
        </w:rPr>
        <w:br/>
        <w:t>Для людей этой категории карьера должна ассоциироваться с общим стилем жизни, уравновешивая потребности человека, семьи и карьеры. Они хотят, чтобы организационные отношения отражали бы уважение к их личным и семейным проблемам. </w:t>
      </w:r>
      <w:r w:rsidRPr="004B0A91">
        <w:rPr>
          <w:rFonts w:ascii="Times New Roman" w:eastAsia="Times New Roman" w:hAnsi="Times New Roman" w:cs="Times New Roman"/>
          <w:sz w:val="24"/>
          <w:szCs w:val="24"/>
          <w:lang w:eastAsia="ru-RU"/>
        </w:rPr>
        <w:br/>
        <w:t>Выбирать и поддерживать определенный образ жизни для них важнее, чем добиваться успеха в карьере. Развитие карьеры их привлекает только в том случае, если она не нарушает привычный им стиль жизни и окружение. Для них важно, чтобы все было уравновешено – карьера, семья, личные интересы и т.п. Жертвовать чем-то одним ради другого им явно не свойственно. </w:t>
      </w:r>
      <w:r w:rsidRPr="004B0A91">
        <w:rPr>
          <w:rFonts w:ascii="Times New Roman" w:eastAsia="Times New Roman" w:hAnsi="Times New Roman" w:cs="Times New Roman"/>
          <w:sz w:val="24"/>
          <w:szCs w:val="24"/>
          <w:lang w:eastAsia="ru-RU"/>
        </w:rPr>
        <w:br/>
        <w:t>Такие люди обычно в своем поведении проявляют конформность (тенденция изменять свое поведение в зависимости от влияния других людей, с тем, чтобы оно соответствовало мнению окружающих)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2AA5F7B7" wp14:editId="3C1CF6FB">
            <wp:extent cx="285750" cy="95250"/>
            <wp:effectExtent l="0" t="0" r="0" b="0"/>
            <wp:docPr id="134" name="Рисунок 13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b/>
          <w:bCs/>
          <w:sz w:val="24"/>
          <w:szCs w:val="24"/>
          <w:lang w:eastAsia="ru-RU"/>
        </w:rPr>
        <w:t>9. Предпринимательство </w:t>
      </w:r>
      <w:r w:rsidRPr="004B0A91">
        <w:rPr>
          <w:rFonts w:ascii="Times New Roman" w:eastAsia="Times New Roman" w:hAnsi="Times New Roman" w:cs="Times New Roman"/>
          <w:sz w:val="24"/>
          <w:szCs w:val="24"/>
          <w:lang w:eastAsia="ru-RU"/>
        </w:rPr>
        <w:br/>
      </w:r>
      <w:r w:rsidRPr="004B0A91">
        <w:rPr>
          <w:rFonts w:ascii="Times New Roman" w:eastAsia="Times New Roman" w:hAnsi="Times New Roman" w:cs="Times New Roman"/>
          <w:noProof/>
          <w:sz w:val="24"/>
          <w:szCs w:val="24"/>
          <w:lang w:eastAsia="ru-RU"/>
        </w:rPr>
        <w:drawing>
          <wp:inline distT="0" distB="0" distL="0" distR="0" wp14:anchorId="3E3BE150" wp14:editId="1A3F83A5">
            <wp:extent cx="285750" cy="95250"/>
            <wp:effectExtent l="0" t="0" r="0" b="0"/>
            <wp:docPr id="135" name="Рисунок 13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testoteka.narod.ru/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0A91">
        <w:rPr>
          <w:rFonts w:ascii="Times New Roman" w:eastAsia="Times New Roman" w:hAnsi="Times New Roman" w:cs="Times New Roman"/>
          <w:i/>
          <w:iCs/>
          <w:sz w:val="24"/>
          <w:szCs w:val="24"/>
          <w:lang w:eastAsia="ru-RU"/>
        </w:rPr>
        <w:t>Создавать новые организации, товары, услуги. </w:t>
      </w:r>
      <w:r w:rsidRPr="004B0A91">
        <w:rPr>
          <w:rFonts w:ascii="Times New Roman" w:eastAsia="Times New Roman" w:hAnsi="Times New Roman" w:cs="Times New Roman"/>
          <w:sz w:val="24"/>
          <w:szCs w:val="24"/>
          <w:lang w:eastAsia="ru-RU"/>
        </w:rPr>
        <w:br/>
        <w:t>Этим людям нравится создавать новые организации, товары или услуги, которые могут быть отождествлены с их усилиями. Работать на других – это не их, они – предприниматели по духу, и цель их карьеры – создать что-то новое, организовать свое дело, воплотить в жизнь идею, всецело принадлежащую только им. Вершина карьеры в их понимании – собственный бизнес.</w:t>
      </w:r>
    </w:p>
    <w:p w:rsidR="00C25A29" w:rsidRDefault="00C25A29" w:rsidP="00C25A29">
      <w:pPr>
        <w:spacing w:before="100" w:beforeAutospacing="1" w:after="100" w:afterAutospacing="1" w:line="240" w:lineRule="auto"/>
        <w:jc w:val="both"/>
      </w:pPr>
    </w:p>
    <w:sectPr w:rsidR="00C25A29" w:rsidSect="00BE2004">
      <w:pgSz w:w="11906" w:h="16838"/>
      <w:pgMar w:top="536" w:right="850" w:bottom="709"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F0B" w:rsidRDefault="00F50F0B" w:rsidP="00BE2004">
      <w:pPr>
        <w:spacing w:after="0" w:line="240" w:lineRule="auto"/>
      </w:pPr>
      <w:r>
        <w:separator/>
      </w:r>
    </w:p>
  </w:endnote>
  <w:endnote w:type="continuationSeparator" w:id="0">
    <w:p w:rsidR="00F50F0B" w:rsidRDefault="00F50F0B" w:rsidP="00BE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F0B" w:rsidRDefault="00F50F0B" w:rsidP="00BE2004">
      <w:pPr>
        <w:spacing w:after="0" w:line="240" w:lineRule="auto"/>
      </w:pPr>
      <w:r>
        <w:separator/>
      </w:r>
    </w:p>
  </w:footnote>
  <w:footnote w:type="continuationSeparator" w:id="0">
    <w:p w:rsidR="00F50F0B" w:rsidRDefault="00F50F0B" w:rsidP="00BE2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2584"/>
    <w:multiLevelType w:val="multilevel"/>
    <w:tmpl w:val="08AE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E1EC6"/>
    <w:multiLevelType w:val="multilevel"/>
    <w:tmpl w:val="A6B02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C75A83"/>
    <w:multiLevelType w:val="multilevel"/>
    <w:tmpl w:val="441E9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F37B2C"/>
    <w:multiLevelType w:val="multilevel"/>
    <w:tmpl w:val="486CA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C73E6F"/>
    <w:multiLevelType w:val="multilevel"/>
    <w:tmpl w:val="C4D6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1C393E"/>
    <w:multiLevelType w:val="multilevel"/>
    <w:tmpl w:val="7084D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0D5421"/>
    <w:multiLevelType w:val="multilevel"/>
    <w:tmpl w:val="A0A4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FE6A9E"/>
    <w:multiLevelType w:val="multilevel"/>
    <w:tmpl w:val="D7848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7C54C5"/>
    <w:multiLevelType w:val="multilevel"/>
    <w:tmpl w:val="887EF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CC4954"/>
    <w:multiLevelType w:val="multilevel"/>
    <w:tmpl w:val="E45E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0A1416"/>
    <w:multiLevelType w:val="multilevel"/>
    <w:tmpl w:val="AB36A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6"/>
  </w:num>
  <w:num w:numId="5">
    <w:abstractNumId w:val="10"/>
  </w:num>
  <w:num w:numId="6">
    <w:abstractNumId w:val="9"/>
  </w:num>
  <w:num w:numId="7">
    <w:abstractNumId w:val="8"/>
  </w:num>
  <w:num w:numId="8">
    <w:abstractNumId w:val="0"/>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D1"/>
    <w:rsid w:val="00351CD1"/>
    <w:rsid w:val="003F4CA5"/>
    <w:rsid w:val="004B0A91"/>
    <w:rsid w:val="00BE2004"/>
    <w:rsid w:val="00C25A29"/>
    <w:rsid w:val="00F50F0B"/>
    <w:rsid w:val="00F82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B9969-41BB-4D2D-B84A-86162337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51C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51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51C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CD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51CD1"/>
  </w:style>
  <w:style w:type="paragraph" w:styleId="a3">
    <w:name w:val="Normal (Web)"/>
    <w:basedOn w:val="a"/>
    <w:uiPriority w:val="99"/>
    <w:semiHidden/>
    <w:unhideWhenUsed/>
    <w:rsid w:val="00351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51C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1CD1"/>
    <w:rPr>
      <w:rFonts w:ascii="Tahoma" w:hAnsi="Tahoma" w:cs="Tahoma"/>
      <w:sz w:val="16"/>
      <w:szCs w:val="16"/>
    </w:rPr>
  </w:style>
  <w:style w:type="character" w:customStyle="1" w:styleId="20">
    <w:name w:val="Заголовок 2 Знак"/>
    <w:basedOn w:val="a0"/>
    <w:link w:val="2"/>
    <w:uiPriority w:val="9"/>
    <w:semiHidden/>
    <w:rsid w:val="00351CD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51CD1"/>
    <w:rPr>
      <w:rFonts w:asciiTheme="majorHAnsi" w:eastAsiaTheme="majorEastAsia" w:hAnsiTheme="majorHAnsi" w:cstheme="majorBidi"/>
      <w:b/>
      <w:bCs/>
      <w:i/>
      <w:iCs/>
      <w:color w:val="4F81BD" w:themeColor="accent1"/>
    </w:rPr>
  </w:style>
  <w:style w:type="character" w:styleId="a6">
    <w:name w:val="Strong"/>
    <w:basedOn w:val="a0"/>
    <w:uiPriority w:val="22"/>
    <w:qFormat/>
    <w:rsid w:val="00351CD1"/>
    <w:rPr>
      <w:b/>
      <w:bCs/>
    </w:rPr>
  </w:style>
  <w:style w:type="character" w:styleId="a7">
    <w:name w:val="Hyperlink"/>
    <w:basedOn w:val="a0"/>
    <w:uiPriority w:val="99"/>
    <w:semiHidden/>
    <w:unhideWhenUsed/>
    <w:rsid w:val="00351CD1"/>
    <w:rPr>
      <w:color w:val="0000FF"/>
      <w:u w:val="single"/>
    </w:rPr>
  </w:style>
  <w:style w:type="paragraph" w:styleId="HTML">
    <w:name w:val="HTML Preformatted"/>
    <w:basedOn w:val="a"/>
    <w:link w:val="HTML0"/>
    <w:uiPriority w:val="99"/>
    <w:unhideWhenUsed/>
    <w:rsid w:val="00351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51CD1"/>
    <w:rPr>
      <w:rFonts w:ascii="Courier New" w:eastAsia="Times New Roman" w:hAnsi="Courier New" w:cs="Courier New"/>
      <w:sz w:val="20"/>
      <w:szCs w:val="20"/>
      <w:lang w:eastAsia="ru-RU"/>
    </w:rPr>
  </w:style>
  <w:style w:type="paragraph" w:styleId="a8">
    <w:name w:val="header"/>
    <w:basedOn w:val="a"/>
    <w:link w:val="a9"/>
    <w:uiPriority w:val="99"/>
    <w:unhideWhenUsed/>
    <w:rsid w:val="00BE20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2004"/>
  </w:style>
  <w:style w:type="paragraph" w:styleId="aa">
    <w:name w:val="footer"/>
    <w:basedOn w:val="a"/>
    <w:link w:val="ab"/>
    <w:uiPriority w:val="99"/>
    <w:unhideWhenUsed/>
    <w:rsid w:val="00BE20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2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3302">
      <w:bodyDiv w:val="1"/>
      <w:marLeft w:val="0"/>
      <w:marRight w:val="0"/>
      <w:marTop w:val="0"/>
      <w:marBottom w:val="0"/>
      <w:divBdr>
        <w:top w:val="none" w:sz="0" w:space="0" w:color="auto"/>
        <w:left w:val="none" w:sz="0" w:space="0" w:color="auto"/>
        <w:bottom w:val="none" w:sz="0" w:space="0" w:color="auto"/>
        <w:right w:val="none" w:sz="0" w:space="0" w:color="auto"/>
      </w:divBdr>
    </w:div>
    <w:div w:id="126973738">
      <w:bodyDiv w:val="1"/>
      <w:marLeft w:val="0"/>
      <w:marRight w:val="0"/>
      <w:marTop w:val="0"/>
      <w:marBottom w:val="0"/>
      <w:divBdr>
        <w:top w:val="none" w:sz="0" w:space="0" w:color="auto"/>
        <w:left w:val="none" w:sz="0" w:space="0" w:color="auto"/>
        <w:bottom w:val="none" w:sz="0" w:space="0" w:color="auto"/>
        <w:right w:val="none" w:sz="0" w:space="0" w:color="auto"/>
      </w:divBdr>
    </w:div>
    <w:div w:id="218253412">
      <w:bodyDiv w:val="1"/>
      <w:marLeft w:val="0"/>
      <w:marRight w:val="0"/>
      <w:marTop w:val="0"/>
      <w:marBottom w:val="0"/>
      <w:divBdr>
        <w:top w:val="none" w:sz="0" w:space="0" w:color="auto"/>
        <w:left w:val="none" w:sz="0" w:space="0" w:color="auto"/>
        <w:bottom w:val="none" w:sz="0" w:space="0" w:color="auto"/>
        <w:right w:val="none" w:sz="0" w:space="0" w:color="auto"/>
      </w:divBdr>
    </w:div>
    <w:div w:id="287249376">
      <w:bodyDiv w:val="1"/>
      <w:marLeft w:val="0"/>
      <w:marRight w:val="0"/>
      <w:marTop w:val="0"/>
      <w:marBottom w:val="0"/>
      <w:divBdr>
        <w:top w:val="none" w:sz="0" w:space="0" w:color="auto"/>
        <w:left w:val="none" w:sz="0" w:space="0" w:color="auto"/>
        <w:bottom w:val="none" w:sz="0" w:space="0" w:color="auto"/>
        <w:right w:val="none" w:sz="0" w:space="0" w:color="auto"/>
      </w:divBdr>
    </w:div>
    <w:div w:id="499977081">
      <w:bodyDiv w:val="1"/>
      <w:marLeft w:val="0"/>
      <w:marRight w:val="0"/>
      <w:marTop w:val="0"/>
      <w:marBottom w:val="0"/>
      <w:divBdr>
        <w:top w:val="none" w:sz="0" w:space="0" w:color="auto"/>
        <w:left w:val="none" w:sz="0" w:space="0" w:color="auto"/>
        <w:bottom w:val="none" w:sz="0" w:space="0" w:color="auto"/>
        <w:right w:val="none" w:sz="0" w:space="0" w:color="auto"/>
      </w:divBdr>
    </w:div>
    <w:div w:id="837813983">
      <w:bodyDiv w:val="1"/>
      <w:marLeft w:val="0"/>
      <w:marRight w:val="0"/>
      <w:marTop w:val="0"/>
      <w:marBottom w:val="0"/>
      <w:divBdr>
        <w:top w:val="none" w:sz="0" w:space="0" w:color="auto"/>
        <w:left w:val="none" w:sz="0" w:space="0" w:color="auto"/>
        <w:bottom w:val="none" w:sz="0" w:space="0" w:color="auto"/>
        <w:right w:val="none" w:sz="0" w:space="0" w:color="auto"/>
      </w:divBdr>
    </w:div>
    <w:div w:id="847988796">
      <w:bodyDiv w:val="1"/>
      <w:marLeft w:val="0"/>
      <w:marRight w:val="0"/>
      <w:marTop w:val="0"/>
      <w:marBottom w:val="0"/>
      <w:divBdr>
        <w:top w:val="none" w:sz="0" w:space="0" w:color="auto"/>
        <w:left w:val="none" w:sz="0" w:space="0" w:color="auto"/>
        <w:bottom w:val="none" w:sz="0" w:space="0" w:color="auto"/>
        <w:right w:val="none" w:sz="0" w:space="0" w:color="auto"/>
      </w:divBdr>
    </w:div>
    <w:div w:id="1132865005">
      <w:bodyDiv w:val="1"/>
      <w:marLeft w:val="0"/>
      <w:marRight w:val="0"/>
      <w:marTop w:val="0"/>
      <w:marBottom w:val="0"/>
      <w:divBdr>
        <w:top w:val="none" w:sz="0" w:space="0" w:color="auto"/>
        <w:left w:val="none" w:sz="0" w:space="0" w:color="auto"/>
        <w:bottom w:val="none" w:sz="0" w:space="0" w:color="auto"/>
        <w:right w:val="none" w:sz="0" w:space="0" w:color="auto"/>
      </w:divBdr>
    </w:div>
    <w:div w:id="1141775610">
      <w:bodyDiv w:val="1"/>
      <w:marLeft w:val="0"/>
      <w:marRight w:val="0"/>
      <w:marTop w:val="0"/>
      <w:marBottom w:val="0"/>
      <w:divBdr>
        <w:top w:val="none" w:sz="0" w:space="0" w:color="auto"/>
        <w:left w:val="none" w:sz="0" w:space="0" w:color="auto"/>
        <w:bottom w:val="none" w:sz="0" w:space="0" w:color="auto"/>
        <w:right w:val="none" w:sz="0" w:space="0" w:color="auto"/>
      </w:divBdr>
    </w:div>
    <w:div w:id="1210261995">
      <w:bodyDiv w:val="1"/>
      <w:marLeft w:val="0"/>
      <w:marRight w:val="0"/>
      <w:marTop w:val="0"/>
      <w:marBottom w:val="0"/>
      <w:divBdr>
        <w:top w:val="none" w:sz="0" w:space="0" w:color="auto"/>
        <w:left w:val="none" w:sz="0" w:space="0" w:color="auto"/>
        <w:bottom w:val="none" w:sz="0" w:space="0" w:color="auto"/>
        <w:right w:val="none" w:sz="0" w:space="0" w:color="auto"/>
      </w:divBdr>
    </w:div>
    <w:div w:id="1355350729">
      <w:bodyDiv w:val="1"/>
      <w:marLeft w:val="0"/>
      <w:marRight w:val="0"/>
      <w:marTop w:val="0"/>
      <w:marBottom w:val="0"/>
      <w:divBdr>
        <w:top w:val="none" w:sz="0" w:space="0" w:color="auto"/>
        <w:left w:val="none" w:sz="0" w:space="0" w:color="auto"/>
        <w:bottom w:val="none" w:sz="0" w:space="0" w:color="auto"/>
        <w:right w:val="none" w:sz="0" w:space="0" w:color="auto"/>
      </w:divBdr>
    </w:div>
    <w:div w:id="1395004942">
      <w:bodyDiv w:val="1"/>
      <w:marLeft w:val="0"/>
      <w:marRight w:val="0"/>
      <w:marTop w:val="0"/>
      <w:marBottom w:val="0"/>
      <w:divBdr>
        <w:top w:val="none" w:sz="0" w:space="0" w:color="auto"/>
        <w:left w:val="none" w:sz="0" w:space="0" w:color="auto"/>
        <w:bottom w:val="none" w:sz="0" w:space="0" w:color="auto"/>
        <w:right w:val="none" w:sz="0" w:space="0" w:color="auto"/>
      </w:divBdr>
    </w:div>
    <w:div w:id="1404834899">
      <w:bodyDiv w:val="1"/>
      <w:marLeft w:val="0"/>
      <w:marRight w:val="0"/>
      <w:marTop w:val="0"/>
      <w:marBottom w:val="0"/>
      <w:divBdr>
        <w:top w:val="none" w:sz="0" w:space="0" w:color="auto"/>
        <w:left w:val="none" w:sz="0" w:space="0" w:color="auto"/>
        <w:bottom w:val="none" w:sz="0" w:space="0" w:color="auto"/>
        <w:right w:val="none" w:sz="0" w:space="0" w:color="auto"/>
      </w:divBdr>
    </w:div>
    <w:div w:id="178122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oteka.narod.ru/prof/1/08.html" TargetMode="External"/><Relationship Id="rId13" Type="http://schemas.openxmlformats.org/officeDocument/2006/relationships/hyperlink" Target="http://testoteka.narod.ru/prof/1/06.html" TargetMode="External"/><Relationship Id="rId18" Type="http://schemas.openxmlformats.org/officeDocument/2006/relationships/hyperlink" Target="http://testoteka.narod.ru/prof/1/14.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testoteka.narod.ru/prof/1/01.html" TargetMode="External"/><Relationship Id="rId17" Type="http://schemas.openxmlformats.org/officeDocument/2006/relationships/hyperlink" Target="http://testoteka.narod.ru/prof/1/11.html" TargetMode="External"/><Relationship Id="rId25" Type="http://schemas.openxmlformats.org/officeDocument/2006/relationships/hyperlink" Target="http://www.grandars.ru/college/filosofiya/hudozhestvennyy-obraz.html" TargetMode="External"/><Relationship Id="rId2" Type="http://schemas.openxmlformats.org/officeDocument/2006/relationships/numbering" Target="numbering.xml"/><Relationship Id="rId16" Type="http://schemas.openxmlformats.org/officeDocument/2006/relationships/hyperlink" Target="http://testoteka.narod.ru/prof/1/03.htm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stoteka.narod.ru/prof/1/12.html" TargetMode="External"/><Relationship Id="rId24" Type="http://schemas.openxmlformats.org/officeDocument/2006/relationships/hyperlink" Target="http://www.grandars.ru/college/filosofiya/chelovek.html" TargetMode="External"/><Relationship Id="rId5" Type="http://schemas.openxmlformats.org/officeDocument/2006/relationships/webSettings" Target="webSettings.xml"/><Relationship Id="rId15" Type="http://schemas.openxmlformats.org/officeDocument/2006/relationships/hyperlink" Target="http://testoteka.narod.ru/prof/1/13.html" TargetMode="External"/><Relationship Id="rId23" Type="http://schemas.openxmlformats.org/officeDocument/2006/relationships/hyperlink" Target="http://www.grandars.ru/student/ekonomicheskaya-teoriya/process-vosproizvodstva.html" TargetMode="External"/><Relationship Id="rId10" Type="http://schemas.openxmlformats.org/officeDocument/2006/relationships/hyperlink" Target="http://testoteka.narod.ru/prof/1/04.html" TargetMode="External"/><Relationship Id="rId19" Type="http://schemas.openxmlformats.org/officeDocument/2006/relationships/hyperlink" Target="http://testoteka.narod.ru/prof/1/10.html" TargetMode="External"/><Relationship Id="rId4" Type="http://schemas.openxmlformats.org/officeDocument/2006/relationships/settings" Target="settings.xml"/><Relationship Id="rId9" Type="http://schemas.openxmlformats.org/officeDocument/2006/relationships/hyperlink" Target="http://testoteka.narod.ru/prof/1/09.html" TargetMode="External"/><Relationship Id="rId14" Type="http://schemas.openxmlformats.org/officeDocument/2006/relationships/hyperlink" Target="http://testoteka.narod.ru/prof/1/05.html" TargetMode="External"/><Relationship Id="rId22" Type="http://schemas.openxmlformats.org/officeDocument/2006/relationships/hyperlink" Target="http://www.grandars.ru/college/biznes/professiya.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E7F51-1C60-4A35-BB78-89FF72FC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45</Pages>
  <Words>15788</Words>
  <Characters>89998</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dc:creator>
  <cp:lastModifiedBy>Admin</cp:lastModifiedBy>
  <cp:revision>2</cp:revision>
  <dcterms:created xsi:type="dcterms:W3CDTF">2015-10-03T08:48:00Z</dcterms:created>
  <dcterms:modified xsi:type="dcterms:W3CDTF">2015-10-11T14:21:00Z</dcterms:modified>
</cp:coreProperties>
</file>